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BA9" w:rsidRPr="008F6BA9" w:rsidRDefault="008F6BA9" w:rsidP="008F6BA9">
      <w:pPr>
        <w:spacing w:after="0" w:line="240" w:lineRule="auto"/>
        <w:ind w:left="6663" w:hanging="141"/>
        <w:rPr>
          <w:rFonts w:ascii="Times New Roman" w:eastAsia="Times New Roman" w:hAnsi="Times New Roman" w:cs="Times New Roman"/>
          <w:sz w:val="28"/>
          <w:szCs w:val="28"/>
          <w:lang w:eastAsia="ru-RU"/>
        </w:rPr>
      </w:pPr>
      <w:r w:rsidRPr="008F6BA9">
        <w:rPr>
          <w:rFonts w:ascii="Times New Roman" w:eastAsia="Times New Roman" w:hAnsi="Times New Roman" w:cs="Times New Roman"/>
          <w:sz w:val="28"/>
          <w:szCs w:val="28"/>
          <w:lang w:eastAsia="ru-RU"/>
        </w:rPr>
        <w:t xml:space="preserve">Утверждена </w:t>
      </w:r>
    </w:p>
    <w:p w:rsidR="008F6BA9" w:rsidRPr="008F6BA9" w:rsidRDefault="008F6BA9" w:rsidP="008F6BA9">
      <w:pPr>
        <w:spacing w:after="0" w:line="240" w:lineRule="auto"/>
        <w:ind w:left="6521" w:firstLine="1"/>
        <w:rPr>
          <w:rFonts w:ascii="Times New Roman" w:eastAsia="Times New Roman" w:hAnsi="Times New Roman" w:cs="Times New Roman"/>
          <w:sz w:val="28"/>
          <w:szCs w:val="28"/>
          <w:lang w:eastAsia="ru-RU"/>
        </w:rPr>
      </w:pPr>
      <w:r w:rsidRPr="008F6BA9">
        <w:rPr>
          <w:rFonts w:ascii="Times New Roman" w:eastAsia="Times New Roman" w:hAnsi="Times New Roman" w:cs="Times New Roman"/>
          <w:sz w:val="28"/>
          <w:szCs w:val="28"/>
          <w:lang w:eastAsia="ru-RU"/>
        </w:rPr>
        <w:t>приказом Министерства образования и науки Республики Татарстан</w:t>
      </w:r>
    </w:p>
    <w:p w:rsidR="008F6BA9" w:rsidRPr="008F6BA9" w:rsidRDefault="008F6BA9" w:rsidP="008F6BA9">
      <w:pPr>
        <w:spacing w:after="0" w:line="240" w:lineRule="auto"/>
        <w:ind w:left="6521"/>
        <w:rPr>
          <w:rFonts w:ascii="Times New Roman" w:eastAsia="Times New Roman" w:hAnsi="Times New Roman" w:cs="Times New Roman"/>
          <w:sz w:val="28"/>
          <w:szCs w:val="28"/>
          <w:lang w:eastAsia="ru-RU"/>
        </w:rPr>
      </w:pPr>
      <w:r w:rsidRPr="008F6BA9">
        <w:rPr>
          <w:rFonts w:ascii="Times New Roman" w:eastAsia="Times New Roman" w:hAnsi="Times New Roman" w:cs="Times New Roman"/>
          <w:sz w:val="28"/>
          <w:szCs w:val="28"/>
          <w:lang w:eastAsia="ru-RU"/>
        </w:rPr>
        <w:t>от «____» _______2019 года № ___________</w:t>
      </w:r>
    </w:p>
    <w:p w:rsidR="00D32291" w:rsidRPr="00D32291" w:rsidRDefault="00D32291" w:rsidP="00D32291">
      <w:pPr>
        <w:spacing w:line="240" w:lineRule="auto"/>
        <w:jc w:val="both"/>
        <w:rPr>
          <w:rFonts w:ascii="Times New Roman" w:hAnsi="Times New Roman" w:cs="Times New Roman"/>
          <w:sz w:val="28"/>
          <w:szCs w:val="28"/>
        </w:rPr>
      </w:pPr>
    </w:p>
    <w:p w:rsidR="00D32291" w:rsidRPr="00D32291" w:rsidRDefault="00D32291" w:rsidP="00D32291">
      <w:pPr>
        <w:spacing w:line="240" w:lineRule="auto"/>
        <w:jc w:val="both"/>
        <w:rPr>
          <w:rFonts w:ascii="Times New Roman" w:hAnsi="Times New Roman" w:cs="Times New Roman"/>
          <w:sz w:val="28"/>
          <w:szCs w:val="28"/>
        </w:rPr>
      </w:pPr>
    </w:p>
    <w:p w:rsidR="00D32291" w:rsidRPr="00D32291" w:rsidRDefault="0085710F" w:rsidP="00F03BC9">
      <w:pPr>
        <w:spacing w:line="240" w:lineRule="auto"/>
        <w:jc w:val="center"/>
        <w:rPr>
          <w:rFonts w:ascii="Times New Roman" w:hAnsi="Times New Roman" w:cs="Times New Roman"/>
          <w:sz w:val="28"/>
          <w:szCs w:val="28"/>
        </w:rPr>
      </w:pPr>
      <w:r>
        <w:rPr>
          <w:rFonts w:ascii="Times New Roman" w:hAnsi="Times New Roman" w:cs="Times New Roman"/>
          <w:b/>
          <w:bCs/>
          <w:sz w:val="28"/>
          <w:szCs w:val="28"/>
        </w:rPr>
        <w:t>Инструкция</w:t>
      </w:r>
      <w:r w:rsidR="00D32291" w:rsidRPr="00D32291">
        <w:rPr>
          <w:rFonts w:ascii="Times New Roman" w:hAnsi="Times New Roman" w:cs="Times New Roman"/>
          <w:b/>
          <w:bCs/>
          <w:sz w:val="28"/>
          <w:szCs w:val="28"/>
        </w:rPr>
        <w:t xml:space="preserve"> по организации и проведению итогового сочинения (изложения) </w:t>
      </w:r>
      <w:r w:rsidR="00F03BC9">
        <w:rPr>
          <w:rFonts w:ascii="Times New Roman" w:hAnsi="Times New Roman" w:cs="Times New Roman"/>
          <w:b/>
          <w:bCs/>
          <w:sz w:val="28"/>
          <w:szCs w:val="28"/>
        </w:rPr>
        <w:t>в</w:t>
      </w:r>
      <w:r>
        <w:rPr>
          <w:rFonts w:ascii="Times New Roman" w:hAnsi="Times New Roman" w:cs="Times New Roman"/>
          <w:b/>
          <w:bCs/>
          <w:sz w:val="28"/>
          <w:szCs w:val="28"/>
        </w:rPr>
        <w:t xml:space="preserve"> Республик</w:t>
      </w:r>
      <w:r w:rsidR="00F03BC9">
        <w:rPr>
          <w:rFonts w:ascii="Times New Roman" w:hAnsi="Times New Roman" w:cs="Times New Roman"/>
          <w:b/>
          <w:bCs/>
          <w:sz w:val="28"/>
          <w:szCs w:val="28"/>
        </w:rPr>
        <w:t>е</w:t>
      </w:r>
      <w:r>
        <w:rPr>
          <w:rFonts w:ascii="Times New Roman" w:hAnsi="Times New Roman" w:cs="Times New Roman"/>
          <w:b/>
          <w:bCs/>
          <w:sz w:val="28"/>
          <w:szCs w:val="28"/>
        </w:rPr>
        <w:t xml:space="preserve"> Татарстан</w:t>
      </w:r>
      <w:r w:rsidR="00F03BC9">
        <w:rPr>
          <w:rFonts w:ascii="Times New Roman" w:hAnsi="Times New Roman" w:cs="Times New Roman"/>
          <w:b/>
          <w:bCs/>
          <w:sz w:val="28"/>
          <w:szCs w:val="28"/>
        </w:rPr>
        <w:t xml:space="preserve"> </w:t>
      </w:r>
      <w:r w:rsidR="00D32291" w:rsidRPr="00D32291">
        <w:rPr>
          <w:rFonts w:ascii="Times New Roman" w:hAnsi="Times New Roman" w:cs="Times New Roman"/>
          <w:b/>
          <w:bCs/>
          <w:sz w:val="28"/>
          <w:szCs w:val="28"/>
        </w:rPr>
        <w:t>в 2019/2020 учебном году</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1. Общие положения </w:t>
      </w:r>
    </w:p>
    <w:p w:rsidR="00D32291" w:rsidRPr="00D32291" w:rsidRDefault="00B64EA6" w:rsidP="00D32291">
      <w:pPr>
        <w:spacing w:line="240" w:lineRule="auto"/>
        <w:jc w:val="both"/>
        <w:rPr>
          <w:rFonts w:ascii="Times New Roman" w:hAnsi="Times New Roman" w:cs="Times New Roman"/>
          <w:sz w:val="28"/>
          <w:szCs w:val="28"/>
        </w:rPr>
      </w:pPr>
      <w:r>
        <w:rPr>
          <w:rFonts w:ascii="Times New Roman" w:hAnsi="Times New Roman" w:cs="Times New Roman"/>
          <w:sz w:val="28"/>
          <w:szCs w:val="28"/>
        </w:rPr>
        <w:t>Инструкция</w:t>
      </w:r>
      <w:r w:rsidR="00D32291" w:rsidRPr="00D32291">
        <w:rPr>
          <w:rFonts w:ascii="Times New Roman" w:hAnsi="Times New Roman" w:cs="Times New Roman"/>
          <w:sz w:val="28"/>
          <w:szCs w:val="28"/>
        </w:rPr>
        <w:t xml:space="preserve"> по организации и проведению итогового сочинения (изложения) (далее – </w:t>
      </w:r>
      <w:r>
        <w:rPr>
          <w:rFonts w:ascii="Times New Roman" w:hAnsi="Times New Roman" w:cs="Times New Roman"/>
          <w:sz w:val="28"/>
          <w:szCs w:val="28"/>
        </w:rPr>
        <w:t>Инструкция</w:t>
      </w:r>
      <w:r w:rsidR="00D32291" w:rsidRPr="00D32291">
        <w:rPr>
          <w:rFonts w:ascii="Times New Roman" w:hAnsi="Times New Roman" w:cs="Times New Roman"/>
          <w:sz w:val="28"/>
          <w:szCs w:val="28"/>
        </w:rPr>
        <w:t>) определя</w:t>
      </w:r>
      <w:r>
        <w:rPr>
          <w:rFonts w:ascii="Times New Roman" w:hAnsi="Times New Roman" w:cs="Times New Roman"/>
          <w:sz w:val="28"/>
          <w:szCs w:val="28"/>
        </w:rPr>
        <w:t>е</w:t>
      </w:r>
      <w:r w:rsidR="00D32291" w:rsidRPr="00D32291">
        <w:rPr>
          <w:rFonts w:ascii="Times New Roman" w:hAnsi="Times New Roman" w:cs="Times New Roman"/>
          <w:sz w:val="28"/>
          <w:szCs w:val="28"/>
        </w:rPr>
        <w:t xml:space="preserve">т категории участников итогового сочинения (изложения), сроки и продолжительность проведения итогового сочинения (изложения), требования, предъявляемые к лицам, привлекаемым к проведению и проверке итогового сочинения (изложения), порядок сбора исходных сведений и подготовки к проведению итогового сочинения (изложения), рекомендуемый порядок проверки итогового сочинения (изложения), порядок обработки результатов итогового сочинения (изложения), срок действия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2. Категории участников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2.1. 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XI (XII) классов, экстернов.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2.2. Итоговое сочинение в целях использования его результатов при приеме на обучение по программам </w:t>
      </w:r>
      <w:proofErr w:type="spellStart"/>
      <w:r w:rsidRPr="00D32291">
        <w:rPr>
          <w:rFonts w:ascii="Times New Roman" w:hAnsi="Times New Roman" w:cs="Times New Roman"/>
          <w:sz w:val="28"/>
          <w:szCs w:val="28"/>
        </w:rPr>
        <w:t>бакалавриата</w:t>
      </w:r>
      <w:proofErr w:type="spellEnd"/>
      <w:r w:rsidRPr="00D32291">
        <w:rPr>
          <w:rFonts w:ascii="Times New Roman" w:hAnsi="Times New Roman" w:cs="Times New Roman"/>
          <w:sz w:val="28"/>
          <w:szCs w:val="28"/>
        </w:rPr>
        <w:t xml:space="preserve"> и </w:t>
      </w:r>
      <w:proofErr w:type="spellStart"/>
      <w:r w:rsidRPr="00D32291">
        <w:rPr>
          <w:rFonts w:ascii="Times New Roman" w:hAnsi="Times New Roman" w:cs="Times New Roman"/>
          <w:sz w:val="28"/>
          <w:szCs w:val="28"/>
        </w:rPr>
        <w:t>специалитета</w:t>
      </w:r>
      <w:proofErr w:type="spellEnd"/>
      <w:r w:rsidRPr="00D32291">
        <w:rPr>
          <w:rFonts w:ascii="Times New Roman" w:hAnsi="Times New Roman" w:cs="Times New Roman"/>
          <w:sz w:val="28"/>
          <w:szCs w:val="28"/>
        </w:rPr>
        <w:t xml:space="preserve"> в образовательные организации высшего образования по желанию также может проводиться для: </w:t>
      </w:r>
    </w:p>
    <w:p w:rsidR="00D32291" w:rsidRPr="00D32291" w:rsidRDefault="00D32291" w:rsidP="001528A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лиц, освоивших образовательные программы среднего общего образования в предыдущие годы,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для лиц, имеющих среднее общее образование, полученное в иностранных организациях, осуществляющих образовательную деятельность (далее вместе – выпускники прошлых лет); </w:t>
      </w:r>
    </w:p>
    <w:p w:rsidR="00D32291" w:rsidRPr="00D32291" w:rsidRDefault="00D32291" w:rsidP="001528A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лиц, обучающихся по образовательным программам среднего профессионального образования, не имеющих среднего общего образования (далее – обучающиеся СПО); </w:t>
      </w:r>
    </w:p>
    <w:p w:rsidR="00D32291" w:rsidRPr="00D32291" w:rsidRDefault="00D32291" w:rsidP="001528A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лиц, получающих среднее общее образование в иностранных организациях, осуществляющих образовательную деятельность (далее – иностранные ОО); </w:t>
      </w:r>
    </w:p>
    <w:p w:rsidR="00D32291" w:rsidRPr="00D32291" w:rsidRDefault="00D32291" w:rsidP="001528A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 лица со справкой об обучении).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2.3. Изложение вправе писать следующие категории лиц: </w:t>
      </w:r>
    </w:p>
    <w:p w:rsidR="00D32291" w:rsidRPr="00D32291" w:rsidRDefault="00D32291" w:rsidP="001528A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обучающиеся XI (XII) классов с ограниченными возможностями здоровья (далее – ОВЗ), экстерны с ОВЗ; </w:t>
      </w:r>
    </w:p>
    <w:p w:rsidR="00D32291" w:rsidRPr="00D32291" w:rsidRDefault="00D32291" w:rsidP="00C54843">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обучающиеся XI (XII) классов - дети-инвалиды и инвалиды, экстерны</w:t>
      </w:r>
      <w:r w:rsidR="00C54843">
        <w:rPr>
          <w:rFonts w:ascii="Times New Roman" w:hAnsi="Times New Roman" w:cs="Times New Roman"/>
          <w:sz w:val="28"/>
          <w:szCs w:val="28"/>
        </w:rPr>
        <w:t xml:space="preserve"> </w:t>
      </w:r>
      <w:r w:rsidR="001528AB">
        <w:rPr>
          <w:rFonts w:ascii="Times New Roman" w:hAnsi="Times New Roman" w:cs="Times New Roman"/>
          <w:sz w:val="28"/>
          <w:szCs w:val="28"/>
        </w:rPr>
        <w:t>-</w:t>
      </w:r>
      <w:r w:rsidR="00C54843">
        <w:rPr>
          <w:rFonts w:ascii="Times New Roman" w:hAnsi="Times New Roman" w:cs="Times New Roman"/>
          <w:sz w:val="28"/>
          <w:szCs w:val="28"/>
        </w:rPr>
        <w:t xml:space="preserve"> </w:t>
      </w:r>
      <w:r w:rsidRPr="00D32291">
        <w:rPr>
          <w:rFonts w:ascii="Times New Roman" w:hAnsi="Times New Roman" w:cs="Times New Roman"/>
          <w:sz w:val="28"/>
          <w:szCs w:val="28"/>
        </w:rPr>
        <w:t xml:space="preserve">дети-инвалиды и инвалиды;  </w:t>
      </w:r>
    </w:p>
    <w:p w:rsidR="00D32291" w:rsidRPr="00D32291" w:rsidRDefault="00D32291" w:rsidP="001528A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w:t>
      </w:r>
    </w:p>
    <w:p w:rsidR="00D32291" w:rsidRPr="00D32291" w:rsidRDefault="00D32291" w:rsidP="00C54843">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2.4. </w:t>
      </w:r>
      <w:r w:rsidRPr="00C54843">
        <w:rPr>
          <w:rFonts w:ascii="Times New Roman" w:hAnsi="Times New Roman" w:cs="Times New Roman"/>
          <w:sz w:val="28"/>
          <w:szCs w:val="28"/>
          <w:u w:val="single"/>
        </w:rPr>
        <w:t>Обучающиеся X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X класса</w:t>
      </w:r>
      <w:r w:rsidRPr="00D32291">
        <w:rPr>
          <w:rFonts w:ascii="Times New Roman" w:hAnsi="Times New Roman" w:cs="Times New Roman"/>
          <w:sz w:val="28"/>
          <w:szCs w:val="28"/>
        </w:rPr>
        <w:t xml:space="preserve"> (абзац 3 пункта 10 и пункт 19 Порядка проведения государственной итоговой аттестации по образовательным программам среднего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от 7 ноября 2018 г. № 190/1512 (зарегистрирован Минюстом России 10 декабря 2018 г., регистрационный № 52952) (далее – Порядок проведения ГИА-11).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3. Порядок подачи заявления на участие в итоговом сочинении (изложении)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3.1. Для участия в итоговом сочинении (изложении) обучающиеся XI (XII) классов подают заявления и согласия на обработку персональных данных в образовательные организации, в которых обучающиеся осваивают образовательные программы среднего общего образования, а экстерны – в образовательные организации по выбору экстерна. Указанные заявления подаются не позднее чем за две недели до начала проведения итогового сочинения (изложения). </w:t>
      </w:r>
    </w:p>
    <w:p w:rsidR="00D32291" w:rsidRPr="00D32291" w:rsidRDefault="00D32291" w:rsidP="00A51BE6">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Обучающиеся XI (XII) классов, экстерны с ОВЗ при подаче заявления на участие в итоговом сочинении (изложении) предъявляют копию рекомендаций психолого-медико-педагогической комиссии (далее – ПМПК), а обучающиеся XI (XII) классов, экстерны – дети-инвалиды и инвалиды – оригинал или заверенную копию справки, подтверждающей факт установления инвалидности, выданной федеральным государственным учреждением медико-социальной экспертизы (далее – справка, подтверждающая инвалидность).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3.2. Лица, перечисленные в п. 2.2 Рекомендаций, не позднее чем за две недели до даты проведения итогового сочинения подают заявления и согласия на обработку персональных данных в места регистрации для участия в написании итогового сочинения, определяемые органами исполнительной власти субъектов Российской Федерации, осуществляющими государственное управление в сфере образования (далее – ОИВ). </w:t>
      </w:r>
    </w:p>
    <w:p w:rsidR="00D32291" w:rsidRPr="00D32291" w:rsidRDefault="00D32291" w:rsidP="00AC43A2">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Лица, перечисленные в п. 2.2 Рекомендаций, с ОВЗ при подаче заявления на участие в итоговом сочинении предъявляют копию рекомендаций ПМПК, а дети-инвалиды и инвалиды – оригинал или заверенную копию справки, подтверждающей инвалидность. </w:t>
      </w:r>
    </w:p>
    <w:p w:rsidR="00D32291" w:rsidRPr="00D32291" w:rsidRDefault="00D32291" w:rsidP="00AC43A2">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Лица, перечисленные в п. 2.2 Рекомендаций, самостоятельно выбирают дату участия в итоговом сочинении из числа установленных Порядком проведения ГИА-11, которую указывают в заявлении.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3.3. 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4. Организация проведения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4.1. Федеральная служба по надзору в сфере образования и науки (</w:t>
      </w:r>
      <w:proofErr w:type="spellStart"/>
      <w:r w:rsidRPr="00D32291">
        <w:rPr>
          <w:rFonts w:ascii="Times New Roman" w:hAnsi="Times New Roman" w:cs="Times New Roman"/>
          <w:sz w:val="28"/>
          <w:szCs w:val="28"/>
        </w:rPr>
        <w:t>Рособрнадзор</w:t>
      </w:r>
      <w:proofErr w:type="spellEnd"/>
      <w:r w:rsidRPr="00D32291">
        <w:rPr>
          <w:rFonts w:ascii="Times New Roman" w:hAnsi="Times New Roman" w:cs="Times New Roman"/>
          <w:sz w:val="28"/>
          <w:szCs w:val="28"/>
        </w:rPr>
        <w:t xml:space="preserve">) осуществляет следующие функции в рамках проведения итогового сочинения (изложения): </w:t>
      </w:r>
    </w:p>
    <w:p w:rsidR="00D32291" w:rsidRPr="00D32291" w:rsidRDefault="00D32291" w:rsidP="00AC43A2">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осуществляет методическое обеспечение проведения итогового сочинения (изложения); </w:t>
      </w:r>
    </w:p>
    <w:p w:rsidR="00D32291" w:rsidRPr="00D32291" w:rsidRDefault="00D32291" w:rsidP="00AC43A2">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организует разработку тем итогового сочинения (текстов для итогового изложения) для проведения итогового сочинения (изложения), критериев оценивания итогового сочинения (изложения) (далее – критерии оценивания);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обеспечивает ОИВ комплектами тем итогового сочинения (текстами для итогового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разрабатывает единые форматы бланков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разрабатывает единый сборник отчетных форм для проведения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определяет дополнительный срок проведения итогового сочинения (изложения) на основании обращения ОИВ в случае невозможности проведения итогового сочинения (изложения) в сроки, установленные Порядком проведения ГИА-11, на территориях субъектов Российской Федерации по объективным причинам.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4.2. ОИВ в рамках проведения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определяют порядок аккредитации граждан в качестве общественных наблюдателей при проведении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порядок проведения итогового сочинения (изложения), порядок проверки итогового сочинения (изложения), в том числе определяют порядок организации перепроверки отдельных сочинений (изложений) по итогам проведения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создают комиссии по проведению итогового сочинения (изложения), комиссии по проверке итогового сочинения (изложения) в образовательных организациях и (или) комиссии по проведению итогового сочинения (изложения), комиссии по проверке итогового сочинения (изложения) в местах, определенных ОИВ;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определяют места регистрации для участия в написании итогового сочинения и места проведения итогового сочине</w:t>
      </w:r>
      <w:r w:rsidR="00772EC4">
        <w:rPr>
          <w:rFonts w:ascii="Times New Roman" w:hAnsi="Times New Roman" w:cs="Times New Roman"/>
          <w:sz w:val="28"/>
          <w:szCs w:val="28"/>
        </w:rPr>
        <w:t>ния для лиц, перечисленных в п.</w:t>
      </w:r>
      <w:r w:rsidRPr="00D32291">
        <w:rPr>
          <w:rFonts w:ascii="Times New Roman" w:hAnsi="Times New Roman" w:cs="Times New Roman"/>
          <w:sz w:val="28"/>
          <w:szCs w:val="28"/>
        </w:rPr>
        <w:t xml:space="preserve">2.2 Рекомендаций;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техническую схему обеспечения проведения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порядок тиражирования бланков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порядок передачи (доставки) комплекта тем итогового сочинения (текстов для итогового изложения) в образовательные организации и (или) места проведения итогового сочинения (изложения), определенные ОИВ (далее вместе – места проведения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порядок и схему копирования бланков участников итогового сочинения (изложения) для организации проверки экспертами комиссии по проверке итогового сочинения (изложения) в образовательных организациях (комиссии по проверке итогового сочинения (изложения) в местах, определенных ОИВ);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порядок организации питания и перерывов для проведения лечебных и профилактических мероприятий для участников итогового сочинения (изложения) с ОВЗ, детей-инвалидов и инвалидов (п. 5.2 Рекомендаций);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порядок осуществления проверки соблюдения участниками итогового сочинения (изложения) требования № 2 «Самостоятельность написания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порядок осуществления сканирования оригиналов бланков участников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места, порядок и сроки хранения, уничтожения оригиналов бланков итогового сочинения (изложения), аудиозаписей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отчетных форм;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определяют сроки, места и порядок ознакомления участников с результатами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порядок проведения повторной проверки итогового сочинения (изложения) обучающихся XI (XII) классов, экстернов комиссией по проверке итогового сочинения (изложения) другой образовательной организацией или комиссией по проверке итогового сочинения (изложения) в местах, определенных ОИВ, в случаях, предусмотренных п. 12 </w:t>
      </w:r>
      <w:r w:rsidR="00772EC4">
        <w:rPr>
          <w:rFonts w:ascii="Times New Roman" w:hAnsi="Times New Roman" w:cs="Times New Roman"/>
          <w:sz w:val="28"/>
          <w:szCs w:val="28"/>
        </w:rPr>
        <w:t>Инструкции</w:t>
      </w:r>
      <w:r w:rsidRPr="00D32291">
        <w:rPr>
          <w:rFonts w:ascii="Times New Roman" w:hAnsi="Times New Roman" w:cs="Times New Roman"/>
          <w:sz w:val="28"/>
          <w:szCs w:val="28"/>
        </w:rPr>
        <w:t xml:space="preserve">. </w:t>
      </w:r>
    </w:p>
    <w:p w:rsidR="00D32291" w:rsidRPr="00D32291" w:rsidRDefault="00D32291" w:rsidP="004670D6">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 случаях угрозы возникновения чрезвычайной ситуации, невозможности проведения итогового сочинения (изложения) на территории </w:t>
      </w:r>
      <w:r w:rsidR="00EB47CF">
        <w:rPr>
          <w:rFonts w:ascii="Times New Roman" w:hAnsi="Times New Roman" w:cs="Times New Roman"/>
          <w:sz w:val="28"/>
          <w:szCs w:val="28"/>
        </w:rPr>
        <w:t>Республики Татарстан</w:t>
      </w:r>
      <w:r w:rsidRPr="00D32291">
        <w:rPr>
          <w:rFonts w:ascii="Times New Roman" w:hAnsi="Times New Roman" w:cs="Times New Roman"/>
          <w:sz w:val="28"/>
          <w:szCs w:val="28"/>
        </w:rPr>
        <w:t xml:space="preserve"> по объективным причинам ОИВ направляют соответствующее письмо в </w:t>
      </w:r>
      <w:proofErr w:type="spellStart"/>
      <w:r w:rsidRPr="00D32291">
        <w:rPr>
          <w:rFonts w:ascii="Times New Roman" w:hAnsi="Times New Roman" w:cs="Times New Roman"/>
          <w:sz w:val="28"/>
          <w:szCs w:val="28"/>
        </w:rPr>
        <w:t>Рособрнадзор</w:t>
      </w:r>
      <w:proofErr w:type="spellEnd"/>
      <w:r w:rsidRPr="00D32291">
        <w:rPr>
          <w:rFonts w:ascii="Times New Roman" w:hAnsi="Times New Roman" w:cs="Times New Roman"/>
          <w:sz w:val="28"/>
          <w:szCs w:val="28"/>
        </w:rPr>
        <w:t xml:space="preserve"> с просьбой рассмотреть возможность установления дополнительного срока проведения итогового сочинения (изложения) вне сроков проведения итогового сочинения (изложения), установленных Порядком проведения ГИА-11. </w:t>
      </w:r>
    </w:p>
    <w:p w:rsidR="00D32291" w:rsidRPr="00D32291" w:rsidRDefault="00D32291" w:rsidP="004670D6">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ОИВ организуют формирование и ведение 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 (далее – РИС), и внесение сведений в РИС и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ФИС ГИА и Приема).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4.3. ОИВ обеспечивают: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организацию информирования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организации, осуществляющие образовательную деятельность,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посвященного итоговому сочинению (изложению), на официальных сайтах в сети «Интернет» ОИВ или специализированных сайтах;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проведение итогового сочинения (изложения) в образовательных организациях и (или) местах проведения итогового сочинения (изложения), определенных ОИВ, в соответствии с требованиями, установленными Порядком проведения ГИА-11 и Рекомендациями;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техническую готовность образовательных организаций к проведению и проверке итогового сочинения (изложения);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передачу комплекта тем итогового сочинения (текстов для итогового изложения) в места проведения итогового сочинения (изложения);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опубликование комплекта тем итогового сочинения на региональных образовательных Интернет-ресурсах в сроки, установленные Рекомендациями;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информационную безопасность при хранении, использовании и передаче комплектов тем итогового сочинения (текстов для итогового изложения);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хранение текстов для итогового изложения, в том числе определяют места хранения и лиц, имеющих доступ к текстам для итогового изложения;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ознакомление участников итогового сочинения (изложения) с результатами итогового сочинения (изложения) в сроки, установленные ОИВ.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4.4. Образовательные организации в целях проведения итогового сочинения (изложения):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обеспечивает отбор и подготовку специалистов, входящих в состав комиссии по проведению итогового сочинения (изложения) и комиссии по проверке итогового сочинения (изложения) в образовательных организациях и привлекаемых к проведению и проверке итогового сочинения (изложения) в соответствии с требованиями Рекомендаций;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под подпись информируют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w:t>
      </w:r>
      <w:r w:rsidR="00EB47CF">
        <w:rPr>
          <w:rFonts w:ascii="Times New Roman" w:hAnsi="Times New Roman" w:cs="Times New Roman"/>
          <w:sz w:val="28"/>
          <w:szCs w:val="28"/>
        </w:rPr>
        <w:t>Республики Татарстан</w:t>
      </w:r>
      <w:r w:rsidRPr="00D32291">
        <w:rPr>
          <w:rFonts w:ascii="Times New Roman" w:hAnsi="Times New Roman" w:cs="Times New Roman"/>
          <w:sz w:val="28"/>
          <w:szCs w:val="28"/>
        </w:rPr>
        <w:t xml:space="preserve">, установленном ОИВ;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под подпись информируют участников итогового сочинения (изложения) и их родителей (законный представителей) о местах и сроках проведения итогового сочинения (изложения), о порядке проведения итогового сочинения (изложения) на территории </w:t>
      </w:r>
      <w:r w:rsidR="00EB47CF">
        <w:rPr>
          <w:rFonts w:ascii="Times New Roman" w:hAnsi="Times New Roman" w:cs="Times New Roman"/>
          <w:sz w:val="28"/>
          <w:szCs w:val="28"/>
        </w:rPr>
        <w:t>Республики Татарстан</w:t>
      </w:r>
      <w:r w:rsidRPr="00D32291">
        <w:rPr>
          <w:rFonts w:ascii="Times New Roman" w:hAnsi="Times New Roman" w:cs="Times New Roman"/>
          <w:sz w:val="28"/>
          <w:szCs w:val="28"/>
        </w:rPr>
        <w:t xml:space="preserve">, установленном ОИВ, об основаниях для удаления с итогового сочинения (изложения), об организации перепроверки отдельных сочинений (изложений), о ведении во время проведения итогового сочинения (изложения) видеозаписи,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Рекомендуемый порядок формирования комиссии по проведению итогового сочинения (изложения) и комиссии по проверке итогового сочинения (изложения) в образовательных организациях, а также функции указанных комиссий в рамках проведения и проверки итогового сочинения (изложения) изложены в </w:t>
      </w:r>
      <w:r w:rsidR="001426A1">
        <w:rPr>
          <w:rFonts w:ascii="Times New Roman" w:hAnsi="Times New Roman" w:cs="Times New Roman"/>
          <w:sz w:val="28"/>
          <w:szCs w:val="28"/>
        </w:rPr>
        <w:t>Инструкции</w:t>
      </w:r>
      <w:r w:rsidRPr="00D32291">
        <w:rPr>
          <w:rFonts w:ascii="Times New Roman" w:hAnsi="Times New Roman" w:cs="Times New Roman"/>
          <w:sz w:val="28"/>
          <w:szCs w:val="28"/>
        </w:rPr>
        <w:t xml:space="preserve">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4.5. В целях информирования граждан о порядке проведения итогового сочинения (изложения) в средствах массовой информации, в которых осуществляется официальное опубликование нормативных правовых актов </w:t>
      </w:r>
      <w:r w:rsidR="003A73F9">
        <w:rPr>
          <w:rFonts w:ascii="Times New Roman" w:hAnsi="Times New Roman" w:cs="Times New Roman"/>
          <w:sz w:val="28"/>
          <w:szCs w:val="28"/>
        </w:rPr>
        <w:t>Министерства образования и науки Республики Татарстан</w:t>
      </w:r>
      <w:r w:rsidRPr="00D32291">
        <w:rPr>
          <w:rFonts w:ascii="Times New Roman" w:hAnsi="Times New Roman" w:cs="Times New Roman"/>
          <w:sz w:val="28"/>
          <w:szCs w:val="28"/>
        </w:rPr>
        <w:t xml:space="preserve">, на официальных сайтах </w:t>
      </w:r>
      <w:r w:rsidR="003A73F9" w:rsidRPr="003A73F9">
        <w:rPr>
          <w:rFonts w:ascii="Times New Roman" w:hAnsi="Times New Roman" w:cs="Times New Roman"/>
          <w:sz w:val="28"/>
          <w:szCs w:val="28"/>
        </w:rPr>
        <w:t>Министерства образования и науки Республики Татарстан</w:t>
      </w:r>
      <w:r w:rsidRPr="00D32291">
        <w:rPr>
          <w:rFonts w:ascii="Times New Roman" w:hAnsi="Times New Roman" w:cs="Times New Roman"/>
          <w:sz w:val="28"/>
          <w:szCs w:val="28"/>
        </w:rPr>
        <w:t xml:space="preserve">, организаций, осуществляющих образовательную деятельность, или специализированных сайтах публикуется информация о: </w:t>
      </w:r>
    </w:p>
    <w:p w:rsidR="00D32291" w:rsidRPr="00D32291" w:rsidRDefault="00D32291" w:rsidP="003A73F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порядке проведения итогового сочинения (изложения) на территории </w:t>
      </w:r>
      <w:r w:rsidR="00152EB6">
        <w:rPr>
          <w:rFonts w:ascii="Times New Roman" w:hAnsi="Times New Roman" w:cs="Times New Roman"/>
          <w:sz w:val="28"/>
          <w:szCs w:val="28"/>
        </w:rPr>
        <w:t>Республики Татарстан</w:t>
      </w:r>
      <w:r w:rsidRPr="00D32291">
        <w:rPr>
          <w:rFonts w:ascii="Times New Roman" w:hAnsi="Times New Roman" w:cs="Times New Roman"/>
          <w:sz w:val="28"/>
          <w:szCs w:val="28"/>
        </w:rPr>
        <w:t xml:space="preserve">, определенном ОИВ, – не позднее чем за два месяца до дня проведения итогового сочинения; </w:t>
      </w:r>
    </w:p>
    <w:p w:rsidR="00D32291" w:rsidRPr="00D32291" w:rsidRDefault="00D32291" w:rsidP="003A73F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сроках и местах регистрации для участия в написании итогового сочинения (для лиц, перечисленных в п. 2.2) – не позднее чем за два месяца до дня проведения итогового сочинения; </w:t>
      </w:r>
    </w:p>
    <w:p w:rsidR="00D32291" w:rsidRPr="00D32291" w:rsidRDefault="00D32291" w:rsidP="003A73F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сроках проведения итогового сочинения (изложения) – не позднее чем за месяц до завершения срока подачи заявления на участие в итоговом сочинении (изложении); </w:t>
      </w:r>
    </w:p>
    <w:p w:rsidR="00D32291" w:rsidRPr="00D32291" w:rsidRDefault="00D32291" w:rsidP="003A73F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сроках, местах и порядке информирования о результатах итогового сочинения (изложения) – не позднее чем за месяц до дня проведения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4.6. Организационное и технологическое обеспечение проведения итогового сочинения (изложения) на территори</w:t>
      </w:r>
      <w:r w:rsidR="00152EB6">
        <w:rPr>
          <w:rFonts w:ascii="Times New Roman" w:hAnsi="Times New Roman" w:cs="Times New Roman"/>
          <w:sz w:val="28"/>
          <w:szCs w:val="28"/>
        </w:rPr>
        <w:t>и Республики Татарстан</w:t>
      </w:r>
      <w:r w:rsidRPr="00D32291">
        <w:rPr>
          <w:rFonts w:ascii="Times New Roman" w:hAnsi="Times New Roman" w:cs="Times New Roman"/>
          <w:sz w:val="28"/>
          <w:szCs w:val="28"/>
        </w:rPr>
        <w:t xml:space="preserve">, в том числе обеспечение деятельности по эксплуатации РИС и взаимодействие с ФИС ГИА и Приема, осуществляется </w:t>
      </w:r>
      <w:r w:rsidR="00152EB6">
        <w:rPr>
          <w:rFonts w:ascii="Times New Roman" w:hAnsi="Times New Roman" w:cs="Times New Roman"/>
          <w:sz w:val="28"/>
          <w:szCs w:val="28"/>
        </w:rPr>
        <w:t>государственным бюджетным учреждением «Республиканский центр мониторинга качества образования»</w:t>
      </w:r>
      <w:r w:rsidRPr="00D32291">
        <w:rPr>
          <w:rFonts w:ascii="Times New Roman" w:hAnsi="Times New Roman" w:cs="Times New Roman"/>
          <w:sz w:val="28"/>
          <w:szCs w:val="28"/>
        </w:rPr>
        <w:t xml:space="preserve"> (далее – РЦОИ).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5. Сроки и продолжительность написания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5.1. Итоговое сочинение (изложение) проводится в первую среду декабря.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5.2. Продолжительность написания итогового сочинения (изложения) составляет 3</w:t>
      </w:r>
      <w:r w:rsidR="00A05018">
        <w:rPr>
          <w:rFonts w:ascii="Times New Roman" w:hAnsi="Times New Roman" w:cs="Times New Roman"/>
          <w:sz w:val="28"/>
          <w:szCs w:val="28"/>
        </w:rPr>
        <w:t> </w:t>
      </w:r>
      <w:r w:rsidRPr="00D32291">
        <w:rPr>
          <w:rFonts w:ascii="Times New Roman" w:hAnsi="Times New Roman" w:cs="Times New Roman"/>
          <w:sz w:val="28"/>
          <w:szCs w:val="28"/>
        </w:rPr>
        <w:t xml:space="preserve">часа 55 минут (235 минут). </w:t>
      </w:r>
    </w:p>
    <w:p w:rsidR="00D32291" w:rsidRPr="00D32291" w:rsidRDefault="00D32291" w:rsidP="004E7863">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Для участников итогового сочинения (изложения) с ОВЗ, детей-инвалидов и инвалидов продолжительность написания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 Порядок организации питания и перерывов для проведения лечебных и профилактических</w:t>
      </w:r>
      <w:r w:rsidR="004E7863">
        <w:rPr>
          <w:rFonts w:ascii="Times New Roman" w:hAnsi="Times New Roman" w:cs="Times New Roman"/>
          <w:sz w:val="28"/>
          <w:szCs w:val="28"/>
        </w:rPr>
        <w:t xml:space="preserve"> </w:t>
      </w:r>
      <w:r w:rsidRPr="00D32291">
        <w:rPr>
          <w:rFonts w:ascii="Times New Roman" w:hAnsi="Times New Roman" w:cs="Times New Roman"/>
          <w:sz w:val="28"/>
          <w:szCs w:val="28"/>
        </w:rPr>
        <w:t xml:space="preserve">мероприятий для указанных участников итогового сочинения (изложения) определяется ОИВ.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5.3.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бланков и др.).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5.4. В случае получения неудовлетворительного результата («незачет») по итоговому сочинению (изложению) обучающиеся XI (XII) классов, экстерны вправе пересдать итоговое сочинение (изложение) в текущем учебном году, но не более двух раз и только в дополнительные сроки, предусмотренные Порядком проведения ГИА-11.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5.5. Участники итогового сочинения (изложения) могут быть повторно допущены в текущем учебном году в дополнительные сроки к сдаче итогового сочинения (изложения) в случаях, предусмотренных Порядком проведения ГИА-11.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6. Порядок сбора исходных сведений и подготовки к проведению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6.1. Сведения об участниках итогового сочинения (изложения) вносятся РЦОИ в РИС. Состав сведений и сроки их внесения в РИС утверждены приказом </w:t>
      </w:r>
      <w:proofErr w:type="spellStart"/>
      <w:r w:rsidRPr="00D32291">
        <w:rPr>
          <w:rFonts w:ascii="Times New Roman" w:hAnsi="Times New Roman" w:cs="Times New Roman"/>
          <w:sz w:val="28"/>
          <w:szCs w:val="28"/>
        </w:rPr>
        <w:t>Рособрнадзора</w:t>
      </w:r>
      <w:proofErr w:type="spellEnd"/>
      <w:r w:rsidRPr="00D32291">
        <w:rPr>
          <w:rFonts w:ascii="Times New Roman" w:hAnsi="Times New Roman" w:cs="Times New Roman"/>
          <w:sz w:val="28"/>
          <w:szCs w:val="28"/>
        </w:rPr>
        <w:t xml:space="preserve"> от 18.06.2018 № 831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 (зарегистрирован Минюстом России 05.10.2018, регистрационный № 52348) (далее – приказ </w:t>
      </w:r>
      <w:proofErr w:type="spellStart"/>
      <w:r w:rsidRPr="00D32291">
        <w:rPr>
          <w:rFonts w:ascii="Times New Roman" w:hAnsi="Times New Roman" w:cs="Times New Roman"/>
          <w:sz w:val="28"/>
          <w:szCs w:val="28"/>
        </w:rPr>
        <w:t>Рособрнадзора</w:t>
      </w:r>
      <w:proofErr w:type="spellEnd"/>
      <w:r w:rsidRPr="00D32291">
        <w:rPr>
          <w:rFonts w:ascii="Times New Roman" w:hAnsi="Times New Roman" w:cs="Times New Roman"/>
          <w:sz w:val="28"/>
          <w:szCs w:val="28"/>
        </w:rPr>
        <w:t xml:space="preserve">).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6.2. Сведения об участниках итогового сочинения (изложения) предоставляют органы местного самоуправления, осуществляющие управление в сфере образования, и (или) образовательные организации, в которых обучающиеся получают среднее общее образование.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6.3. Бланки для проведения итогового сочинения (изложения) вместе с отчетными формами для проведения итогового сочинения (изложения) (см. Сборник отчетных форм для проведения итогового сочинения (изложения) печатаются и доставляются РЦОИ или органами местного самоуправления, осуществляющими управление в сфере образования, в места проведения итогового сочинения (изложения) или печатаются в местах проведения итогового сочинения (изложения) не позднее чем за день до проведения итогового сочинения (изложения). 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6.4. Комплекты тем итогового сочинения за 15 минут до проведения итогового сочинения по местному времени размещаются на официальном информационном портале единого государственного экзамена (ЕГЭ) ege.edu.ru (topic.ege.edu.ru), ссылка на данный ресурс также размещается на официальном сайте ФГБУ «ФЦТ» (rustest.ru).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6.5. В случае возникновения нештатных ситуаций (недоступность или неработоспособность указанных информационных порталов, официальных сайтов) по запросу специалиста ОИВ, ответственного за вопросы, связанные с проведением </w:t>
      </w:r>
      <w:r w:rsidRPr="00D32291">
        <w:rPr>
          <w:rFonts w:ascii="Times New Roman" w:hAnsi="Times New Roman" w:cs="Times New Roman"/>
          <w:sz w:val="28"/>
          <w:szCs w:val="28"/>
        </w:rPr>
        <w:lastRenderedPageBreak/>
        <w:t xml:space="preserve">итогового сочинения (изложения), комплекты тем итогового сочинения направляются ФГБУ «ФЦТ» на электронные адреса специалиста ОИВ, ответственного за вопросы, связанные с проведением итогового сочинения (изложения). </w:t>
      </w:r>
    </w:p>
    <w:p w:rsidR="00D32291" w:rsidRPr="00D32291" w:rsidRDefault="00D32291" w:rsidP="00CF561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Направление комплектов тем итогового сочинения осуществляется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комплекты тем итогового сочинения направляются для каждого часового пояса строго в определенное время. </w:t>
      </w:r>
    </w:p>
    <w:p w:rsidR="00D32291" w:rsidRPr="00D32291" w:rsidRDefault="00D32291" w:rsidP="00CF561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Полученный комплект тем итогового сочинения публикуется ОИВ (РЦОИ) на региональных образовательных Интернет-ресурсах ОИВ (РЦОИ) и направляется в места проведения итогового сочинения (изложения) не ранее чем за 15 минут до начала проведения итогового сочинения по местному времени.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6.6. Тексты для итогового изложения размещаются ФГБУ «ФЦТ» на технологическом портале подготовки и проведения ЕГЭ, находящемся в защищенной корпоративной сети передачи данных ЕГЭ по адресу portal.ege.rustest.ru или IP-адрес - 10.0.6.21, за 3 календарных дня до проведения итогового изложения. </w:t>
      </w:r>
    </w:p>
    <w:p w:rsidR="00D32291" w:rsidRPr="00D32291" w:rsidRDefault="00D32291" w:rsidP="00CF561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Направление текстов для итогового изложения осуществляется также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тексты для изложений направляются для каждого часового пояса.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6.7. ОИВ обеспечивает передачу (доставку) комплектов тем итогового сочинения (текстов для итогового изложения) в места проведения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6.8. В местах проведения итогового сочинения (изложения) выделяется помещение, оборудованное телефонной связью, принтером, техническим оборудованием для проведения сканирования, копирования, персональным компьютером с выходом в сеть «Интернет» для получения комплектов тем итогового сочинения (текстов для итогового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7. Проведение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 Итоговое сочинение (изложение) проводится в местах проведения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7.2. 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санитарно-эпидемиологических правил и нормативов.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7.3. 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7.4. В день проведения итогового сочинения (изложения) в месте проведения итогового сочинения (изложения) могут присутствовать: </w:t>
      </w:r>
    </w:p>
    <w:p w:rsidR="00D32291" w:rsidRPr="00D32291" w:rsidRDefault="00D32291" w:rsidP="00000657">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общественные наблюдатели; </w:t>
      </w:r>
      <w:r w:rsidR="00000657">
        <w:rPr>
          <w:rFonts w:ascii="Times New Roman" w:hAnsi="Times New Roman" w:cs="Times New Roman"/>
          <w:sz w:val="28"/>
          <w:szCs w:val="28"/>
        </w:rPr>
        <w:t>о</w:t>
      </w:r>
      <w:r w:rsidR="00000657" w:rsidRPr="00D32291">
        <w:rPr>
          <w:rFonts w:ascii="Times New Roman" w:hAnsi="Times New Roman" w:cs="Times New Roman"/>
          <w:sz w:val="28"/>
          <w:szCs w:val="28"/>
        </w:rPr>
        <w:t>бщественные наблюдатели свободно перемещаются по месту проведения итогового сочинения (изложения). При этом в учебном кабинете может находитьс</w:t>
      </w:r>
      <w:r w:rsidR="00000657">
        <w:rPr>
          <w:rFonts w:ascii="Times New Roman" w:hAnsi="Times New Roman" w:cs="Times New Roman"/>
          <w:sz w:val="28"/>
          <w:szCs w:val="28"/>
        </w:rPr>
        <w:t>я один общественный наблюдатель;</w:t>
      </w:r>
      <w:r w:rsidRPr="00D32291">
        <w:rPr>
          <w:rFonts w:ascii="Times New Roman" w:hAnsi="Times New Roman" w:cs="Times New Roman"/>
          <w:sz w:val="28"/>
          <w:szCs w:val="28"/>
        </w:rPr>
        <w:t xml:space="preserve"> </w:t>
      </w:r>
    </w:p>
    <w:p w:rsidR="00D32291" w:rsidRPr="00D32291" w:rsidRDefault="00D32291" w:rsidP="00000657">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представит</w:t>
      </w:r>
      <w:r w:rsidR="00000657">
        <w:rPr>
          <w:rFonts w:ascii="Times New Roman" w:hAnsi="Times New Roman" w:cs="Times New Roman"/>
          <w:sz w:val="28"/>
          <w:szCs w:val="28"/>
        </w:rPr>
        <w:t>ели средств массовой информации; п</w:t>
      </w:r>
      <w:r w:rsidR="00000657" w:rsidRPr="00D32291">
        <w:rPr>
          <w:rFonts w:ascii="Times New Roman" w:hAnsi="Times New Roman" w:cs="Times New Roman"/>
          <w:sz w:val="28"/>
          <w:szCs w:val="28"/>
        </w:rPr>
        <w:t xml:space="preserve">редставители средств массовой информации присутствуют в учебных кабинетах только до момента выдачи участникам итогового сочинения (изложения) материалов, предусмотренных пунктом 7.10 </w:t>
      </w:r>
      <w:r w:rsidR="00000657">
        <w:rPr>
          <w:rFonts w:ascii="Times New Roman" w:hAnsi="Times New Roman" w:cs="Times New Roman"/>
          <w:sz w:val="28"/>
          <w:szCs w:val="28"/>
        </w:rPr>
        <w:t>Инструкции</w:t>
      </w:r>
      <w:r w:rsidRPr="00D32291">
        <w:rPr>
          <w:rFonts w:ascii="Times New Roman" w:hAnsi="Times New Roman" w:cs="Times New Roman"/>
          <w:sz w:val="28"/>
          <w:szCs w:val="28"/>
        </w:rPr>
        <w:t xml:space="preserve">; </w:t>
      </w:r>
    </w:p>
    <w:p w:rsidR="00D32291" w:rsidRPr="00D32291" w:rsidRDefault="00D32291" w:rsidP="00000657">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должностные лица </w:t>
      </w:r>
      <w:proofErr w:type="spellStart"/>
      <w:r w:rsidRPr="00D32291">
        <w:rPr>
          <w:rFonts w:ascii="Times New Roman" w:hAnsi="Times New Roman" w:cs="Times New Roman"/>
          <w:sz w:val="28"/>
          <w:szCs w:val="28"/>
        </w:rPr>
        <w:t>Рособрнадзора</w:t>
      </w:r>
      <w:proofErr w:type="spellEnd"/>
      <w:r w:rsidRPr="00D32291">
        <w:rPr>
          <w:rFonts w:ascii="Times New Roman" w:hAnsi="Times New Roman" w:cs="Times New Roman"/>
          <w:sz w:val="28"/>
          <w:szCs w:val="28"/>
        </w:rPr>
        <w:t xml:space="preserve">, иные лица, определенные </w:t>
      </w:r>
      <w:proofErr w:type="spellStart"/>
      <w:r w:rsidRPr="00D32291">
        <w:rPr>
          <w:rFonts w:ascii="Times New Roman" w:hAnsi="Times New Roman" w:cs="Times New Roman"/>
          <w:sz w:val="28"/>
          <w:szCs w:val="28"/>
        </w:rPr>
        <w:t>Рособрнадзором</w:t>
      </w:r>
      <w:proofErr w:type="spellEnd"/>
      <w:r w:rsidRPr="00D32291">
        <w:rPr>
          <w:rFonts w:ascii="Times New Roman" w:hAnsi="Times New Roman" w:cs="Times New Roman"/>
          <w:sz w:val="28"/>
          <w:szCs w:val="28"/>
        </w:rPr>
        <w:t xml:space="preserve">, а также должностные лица органа исполнительной власти </w:t>
      </w:r>
      <w:r w:rsidR="00EB47CF">
        <w:rPr>
          <w:rFonts w:ascii="Times New Roman" w:hAnsi="Times New Roman" w:cs="Times New Roman"/>
          <w:sz w:val="28"/>
          <w:szCs w:val="28"/>
        </w:rPr>
        <w:t>Республики Татарстан</w:t>
      </w:r>
      <w:r w:rsidRPr="00D32291">
        <w:rPr>
          <w:rFonts w:ascii="Times New Roman" w:hAnsi="Times New Roman" w:cs="Times New Roman"/>
          <w:sz w:val="28"/>
          <w:szCs w:val="28"/>
        </w:rPr>
        <w:t xml:space="preserve">, осуществляющего переданные полномочия Российской Федерации в сфере образования. </w:t>
      </w:r>
    </w:p>
    <w:p w:rsidR="00D32291" w:rsidRPr="00D32291" w:rsidRDefault="00D32291" w:rsidP="00000657">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Допуск поименованных выше лиц в места проведения итогового сочинения (изложения) осуществляется только при наличии у них документов, удостоверяющих личность и подтверждающих их полномочия.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7.5. 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учебным кабинетам в произвольном порядке (форма ИС-04 «Список участников итогового сочинения (изложения) в ОО (месте проведения)»).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7.6. 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 в образовательных организациях или комиссии по проведению итогового сочинения в местах, определенных ОИВ (далее вместе – комиссия по проведению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7.7. Итоговое сочинение (изложение) начинается в 10.00 по местному времени.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7.8. 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7.9. До начала итогового сочинения (изложения) в учебном кабинете члены комиссии по проведению итогового сочинения (изложения) проводят инструктаж участников. Инструктаж состоит из двух частей. Первая часть инструктажа проводится до 10.00 по местному времени и включает в себя информирование участников о порядке </w:t>
      </w:r>
      <w:r w:rsidRPr="00D32291">
        <w:rPr>
          <w:rFonts w:ascii="Times New Roman" w:hAnsi="Times New Roman" w:cs="Times New Roman"/>
          <w:sz w:val="28"/>
          <w:szCs w:val="28"/>
        </w:rPr>
        <w:lastRenderedPageBreak/>
        <w:t xml:space="preserve">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листах бумаги для черновиков не обрабатываются и не проверяются.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7.10. Члены комиссии по проведению итогового сочинения (изложения) выдают участникам итогового сочинения (изложения) бланки регистрации, бланки записи, листы бумаги для черновиков,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7.11. При проведении второй части инструктажа, которая начинается не ранее 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(текстами для итогового изложения) (содержательное комментирование тем итогового сочинения и текстов для итогового изложения запрещено). </w:t>
      </w:r>
    </w:p>
    <w:p w:rsidR="00000657" w:rsidRPr="00000657" w:rsidRDefault="00D32291" w:rsidP="00000657">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7.12. 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w:t>
      </w:r>
      <w:r w:rsidR="00000657">
        <w:rPr>
          <w:rFonts w:ascii="Times New Roman" w:hAnsi="Times New Roman" w:cs="Times New Roman"/>
          <w:sz w:val="28"/>
          <w:szCs w:val="28"/>
        </w:rPr>
        <w:t>текста для итогового изложения)</w:t>
      </w:r>
      <w:r w:rsidRPr="00D32291">
        <w:rPr>
          <w:rFonts w:ascii="Times New Roman" w:hAnsi="Times New Roman" w:cs="Times New Roman"/>
          <w:sz w:val="28"/>
          <w:szCs w:val="28"/>
        </w:rPr>
        <w:t xml:space="preserve">. </w:t>
      </w:r>
      <w:r w:rsidR="00000657" w:rsidRPr="00000657">
        <w:rPr>
          <w:rFonts w:ascii="Times New Roman" w:hAnsi="Times New Roman" w:cs="Times New Roman"/>
          <w:sz w:val="28"/>
          <w:szCs w:val="28"/>
        </w:rPr>
        <w:t>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для изложения также является уникальным и состоит из трех цифр.</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 номера темы итогового сочинения (текста для итогового изложения). </w:t>
      </w:r>
    </w:p>
    <w:p w:rsidR="00D32291" w:rsidRPr="00D32291" w:rsidRDefault="00D32291" w:rsidP="00B01187">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7.13. После проведения второй части инструктажа члены комиссии по проведению итогового сочинения (изложения) объявляют начало, продолжительность 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 </w:t>
      </w:r>
      <w:r w:rsidR="00B01187" w:rsidRPr="00D32291">
        <w:rPr>
          <w:rFonts w:ascii="Times New Roman" w:hAnsi="Times New Roman" w:cs="Times New Roman"/>
          <w:sz w:val="28"/>
          <w:szCs w:val="28"/>
        </w:rPr>
        <w:t>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7.14. В случае нехватки места в бланках записи, выданных ранее, по запросу участника итогового сочинения (изложения) члены комиссии по проведению </w:t>
      </w:r>
      <w:r w:rsidRPr="00D32291">
        <w:rPr>
          <w:rFonts w:ascii="Times New Roman" w:hAnsi="Times New Roman" w:cs="Times New Roman"/>
          <w:sz w:val="28"/>
          <w:szCs w:val="28"/>
        </w:rPr>
        <w:lastRenderedPageBreak/>
        <w:t xml:space="preserve">итогового сочинения (изложения) выдают еще один бланк записи дополнительно (далее – дополнительный бланк записи). По мере необходимости участникам итогового сочинения (изложения) выдаются дополнительные листы бумаги для черновиков.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7.15. 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находятся: </w:t>
      </w:r>
    </w:p>
    <w:p w:rsidR="00D32291" w:rsidRPr="00D32291" w:rsidRDefault="00D32291" w:rsidP="00391C8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ручка (</w:t>
      </w:r>
      <w:proofErr w:type="spellStart"/>
      <w:r w:rsidRPr="00D32291">
        <w:rPr>
          <w:rFonts w:ascii="Times New Roman" w:hAnsi="Times New Roman" w:cs="Times New Roman"/>
          <w:sz w:val="28"/>
          <w:szCs w:val="28"/>
        </w:rPr>
        <w:t>гелевая</w:t>
      </w:r>
      <w:proofErr w:type="spellEnd"/>
      <w:r w:rsidRPr="00D32291">
        <w:rPr>
          <w:rFonts w:ascii="Times New Roman" w:hAnsi="Times New Roman" w:cs="Times New Roman"/>
          <w:sz w:val="28"/>
          <w:szCs w:val="28"/>
        </w:rPr>
        <w:t xml:space="preserve"> или капиллярная с чернилами чёрного цвета); </w:t>
      </w:r>
    </w:p>
    <w:p w:rsidR="00D32291" w:rsidRPr="00D32291" w:rsidRDefault="00D32291" w:rsidP="00391C8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документ, удостоверяющий личность; </w:t>
      </w:r>
    </w:p>
    <w:p w:rsidR="00D32291" w:rsidRPr="00D32291" w:rsidRDefault="00D32291" w:rsidP="00391C8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орфографический словарь для участников итогового сочинения (орфографический и толковый словари для участников итогового изложения), выданный по месту проведения итогового сочинения (изложения); </w:t>
      </w:r>
    </w:p>
    <w:p w:rsidR="00D32291" w:rsidRPr="00D32291" w:rsidRDefault="00D32291" w:rsidP="00391C8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лекарства и питание (при необходимости); </w:t>
      </w:r>
    </w:p>
    <w:p w:rsidR="00D32291" w:rsidRPr="00D32291" w:rsidRDefault="00D32291" w:rsidP="000E37D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инструкция для участников итогового сочинения (изложения); </w:t>
      </w:r>
    </w:p>
    <w:p w:rsidR="00D32291" w:rsidRPr="00D32291" w:rsidRDefault="00D32291" w:rsidP="00391C8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листы бумаги для черновиков, выданные по месту проведения итогового сочинения (изложения); </w:t>
      </w:r>
    </w:p>
    <w:p w:rsidR="00D32291" w:rsidRPr="00D32291" w:rsidRDefault="00D32291" w:rsidP="00391C8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специальные технические средства (для участников итогового сочинения (изложения) с ОВЗ, детей-инвалидов, инвалидов) (при необходимости).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7.16. Во время проведения итогового сочинения (изложения): </w:t>
      </w:r>
    </w:p>
    <w:p w:rsidR="00D32291" w:rsidRPr="00D32291" w:rsidRDefault="00D32291" w:rsidP="0083574D">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 </w:t>
      </w:r>
    </w:p>
    <w:p w:rsidR="00D32291" w:rsidRPr="00D32291" w:rsidRDefault="00D32291" w:rsidP="0083574D">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w:t>
      </w:r>
    </w:p>
    <w:p w:rsidR="00D32291" w:rsidRPr="00D32291" w:rsidRDefault="00D32291" w:rsidP="0083574D">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Членам комиссии по проведению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7.17.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w:t>
      </w:r>
      <w:r w:rsidRPr="00D32291">
        <w:rPr>
          <w:rFonts w:ascii="Times New Roman" w:hAnsi="Times New Roman" w:cs="Times New Roman"/>
          <w:sz w:val="28"/>
          <w:szCs w:val="28"/>
        </w:rPr>
        <w:lastRenderedPageBreak/>
        <w:t xml:space="preserve">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сроки. Внесение </w:t>
      </w:r>
      <w:r w:rsidR="00583004">
        <w:rPr>
          <w:rFonts w:ascii="Times New Roman" w:hAnsi="Times New Roman" w:cs="Times New Roman"/>
          <w:sz w:val="28"/>
          <w:szCs w:val="28"/>
        </w:rPr>
        <w:t>о</w:t>
      </w:r>
      <w:r w:rsidRPr="00D32291">
        <w:rPr>
          <w:rFonts w:ascii="Times New Roman" w:hAnsi="Times New Roman" w:cs="Times New Roman"/>
          <w:sz w:val="28"/>
          <w:szCs w:val="28"/>
        </w:rPr>
        <w:t xml:space="preserve">тметки в поле «Не закончил» подтверждается подписью члена комиссии по проведению итогового сочинения (изложения). </w:t>
      </w:r>
    </w:p>
    <w:p w:rsidR="00D32291" w:rsidRPr="00D32291" w:rsidRDefault="00D32291" w:rsidP="0058300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 случае если участник итогового сочинения (изложения) нарушил требования, установленные пунктом 27 Порядка проведения ГИА-11, он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7.18. 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7.19. 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7.20. 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листы бумаги для черновиков. </w:t>
      </w:r>
    </w:p>
    <w:p w:rsid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7.21. Член комиссии по проведению итогового сочинения (изложения) ставит «Z» в области бланка записи (или дополнительного бланка записи), оставшейся незаполненной. </w:t>
      </w:r>
    </w:p>
    <w:p w:rsidR="00CF1168" w:rsidRPr="00CF1168" w:rsidRDefault="00CF1168" w:rsidP="00CF1168">
      <w:pPr>
        <w:spacing w:line="240" w:lineRule="auto"/>
        <w:ind w:firstLine="708"/>
        <w:jc w:val="both"/>
        <w:rPr>
          <w:rFonts w:ascii="Times New Roman" w:hAnsi="Times New Roman" w:cs="Times New Roman"/>
          <w:sz w:val="28"/>
          <w:szCs w:val="28"/>
        </w:rPr>
      </w:pPr>
      <w:r w:rsidRPr="00CF1168">
        <w:rPr>
          <w:rFonts w:ascii="Times New Roman" w:hAnsi="Times New Roman" w:cs="Times New Roman"/>
          <w:sz w:val="28"/>
          <w:szCs w:val="28"/>
        </w:rPr>
        <w:t xml:space="preserve">Как правило, данный знак «Z»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w:t>
      </w:r>
      <w:r w:rsidRPr="00CF1168">
        <w:rPr>
          <w:rFonts w:ascii="Times New Roman" w:hAnsi="Times New Roman" w:cs="Times New Roman"/>
          <w:sz w:val="28"/>
          <w:szCs w:val="28"/>
        </w:rPr>
        <w:lastRenderedPageBreak/>
        <w:t xml:space="preserve">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 </w:t>
      </w:r>
    </w:p>
    <w:p w:rsidR="00CF1168" w:rsidRPr="00CF1168" w:rsidRDefault="00CF1168" w:rsidP="00CF1168">
      <w:pPr>
        <w:spacing w:line="240" w:lineRule="auto"/>
        <w:ind w:firstLine="708"/>
        <w:jc w:val="both"/>
        <w:rPr>
          <w:rFonts w:ascii="Times New Roman" w:hAnsi="Times New Roman" w:cs="Times New Roman"/>
          <w:sz w:val="28"/>
          <w:szCs w:val="28"/>
        </w:rPr>
      </w:pPr>
      <w:r w:rsidRPr="00CF1168">
        <w:rPr>
          <w:rFonts w:ascii="Times New Roman" w:hAnsi="Times New Roman" w:cs="Times New Roman"/>
          <w:sz w:val="28"/>
          <w:szCs w:val="28"/>
        </w:rPr>
        <w:t xml:space="preserve">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«Z» 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 Знак «Z» в данном случае на одностороннем бланке записи не ставится, даже если на одностороннем бланке записи имеется небольшая незаполненная область.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7.22. 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7.23. 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данные, внесенные в ведомость, подтверждая их личной подписью.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7.24. Собранные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8. Особенности организации и проведения итогового сочинения (изложения) для лиц с ОВЗ, детей-инвалидов и инвалидов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8.1. Для участников итогового сочинения (изложения) с ОВЗ,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8.2. 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w:t>
      </w:r>
      <w:r w:rsidRPr="00D32291">
        <w:rPr>
          <w:rFonts w:ascii="Times New Roman" w:hAnsi="Times New Roman" w:cs="Times New Roman"/>
          <w:sz w:val="28"/>
          <w:szCs w:val="28"/>
        </w:rPr>
        <w:lastRenderedPageBreak/>
        <w:t xml:space="preserve">дверных проемов, лифтов (при отсутствии лифтов учебный кабинет располагается на первом этаже), наличие специальных кресел и других приспособлений).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8.3. 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8.4. При проведении итогового сочинения (изложения) при необхо</w:t>
      </w:r>
      <w:r w:rsidR="0098628F">
        <w:rPr>
          <w:rFonts w:ascii="Times New Roman" w:hAnsi="Times New Roman" w:cs="Times New Roman"/>
          <w:sz w:val="28"/>
          <w:szCs w:val="28"/>
        </w:rPr>
        <w:t>димости присутствуют ассистенты</w:t>
      </w:r>
      <w:r w:rsidR="0098628F" w:rsidRPr="0098628F">
        <w:rPr>
          <w:rFonts w:ascii="Times New Roman" w:hAnsi="Times New Roman" w:cs="Times New Roman"/>
          <w:sz w:val="28"/>
          <w:szCs w:val="28"/>
        </w:rPr>
        <w:t xml:space="preserve"> </w:t>
      </w:r>
      <w:r w:rsidR="0098628F">
        <w:rPr>
          <w:rFonts w:ascii="Times New Roman" w:hAnsi="Times New Roman" w:cs="Times New Roman"/>
          <w:sz w:val="28"/>
          <w:szCs w:val="28"/>
        </w:rPr>
        <w:t>(в</w:t>
      </w:r>
      <w:r w:rsidR="0098628F" w:rsidRPr="00D32291">
        <w:rPr>
          <w:rFonts w:ascii="Times New Roman" w:hAnsi="Times New Roman" w:cs="Times New Roman"/>
          <w:sz w:val="28"/>
          <w:szCs w:val="28"/>
        </w:rPr>
        <w:t xml:space="preserve">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w:t>
      </w:r>
      <w:r w:rsidR="0098628F">
        <w:rPr>
          <w:rFonts w:ascii="Times New Roman" w:hAnsi="Times New Roman" w:cs="Times New Roman"/>
          <w:sz w:val="28"/>
          <w:szCs w:val="28"/>
        </w:rPr>
        <w:t>итогового сочинения (изложения))</w:t>
      </w:r>
      <w:r w:rsidRPr="00D32291">
        <w:rPr>
          <w:rFonts w:ascii="Times New Roman" w:hAnsi="Times New Roman" w:cs="Times New Roman"/>
          <w:sz w:val="28"/>
          <w:szCs w:val="28"/>
        </w:rPr>
        <w:t xml:space="preserve">, оказывающие участникам с ОВЗ,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 </w:t>
      </w:r>
    </w:p>
    <w:p w:rsidR="00D32291" w:rsidRPr="00D32291" w:rsidRDefault="00D32291" w:rsidP="00596D1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 (изложения); </w:t>
      </w:r>
    </w:p>
    <w:p w:rsidR="00D32291" w:rsidRPr="00D32291" w:rsidRDefault="00D32291" w:rsidP="00F70F8C">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оказывают техническую помощь в обеспечении коммуникации (с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 </w:t>
      </w:r>
    </w:p>
    <w:p w:rsidR="00D32291" w:rsidRPr="00D32291" w:rsidRDefault="00D32291" w:rsidP="00F70F8C">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оказывают помощь в использовании технических средств, необходимых для выполнения заданий, технических средств (изделий) реабилитации и обучения; </w:t>
      </w:r>
    </w:p>
    <w:p w:rsidR="00D32291" w:rsidRPr="00D32291" w:rsidRDefault="00D32291" w:rsidP="00F70F8C">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обучающихся с нарушением опорно-двигательного аппарата); </w:t>
      </w:r>
    </w:p>
    <w:p w:rsidR="00D32291" w:rsidRPr="00D32291" w:rsidRDefault="00D32291" w:rsidP="00F70F8C">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переносят итоговое сочинение (изложение) в бланки итогового сочинения (изложения), </w:t>
      </w:r>
    </w:p>
    <w:p w:rsidR="00D32291" w:rsidRPr="00D32291" w:rsidRDefault="00D32291" w:rsidP="00F70F8C">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оказывают техническую помощь при выполнении итогового сочинения (изложения) на компьютере (настройки на экране; изменение (увеличение) шрифта и др.); </w:t>
      </w:r>
    </w:p>
    <w:p w:rsidR="00D32291" w:rsidRPr="00D32291" w:rsidRDefault="00D32291" w:rsidP="00F70F8C">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вызывают медперсонал (при необходимости).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8.5. 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специальными техническими средствами.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lastRenderedPageBreak/>
        <w:t xml:space="preserve">8.5.1. Для слабослышащих участников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при необходимости привлекается ассистент-</w:t>
      </w:r>
      <w:proofErr w:type="spellStart"/>
      <w:r w:rsidRPr="00D32291">
        <w:rPr>
          <w:rFonts w:ascii="Times New Roman" w:hAnsi="Times New Roman" w:cs="Times New Roman"/>
          <w:sz w:val="28"/>
          <w:szCs w:val="28"/>
        </w:rPr>
        <w:t>сурдопереводчик</w:t>
      </w:r>
      <w:proofErr w:type="spellEnd"/>
      <w:r w:rsidRPr="00D32291">
        <w:rPr>
          <w:rFonts w:ascii="Times New Roman" w:hAnsi="Times New Roman" w:cs="Times New Roman"/>
          <w:sz w:val="28"/>
          <w:szCs w:val="28"/>
        </w:rPr>
        <w:t xml:space="preserve">.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8.5.2. Для глухих участников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при необходимости привлекается ассистент-</w:t>
      </w:r>
      <w:proofErr w:type="spellStart"/>
      <w:r w:rsidRPr="00D32291">
        <w:rPr>
          <w:rFonts w:ascii="Times New Roman" w:hAnsi="Times New Roman" w:cs="Times New Roman"/>
          <w:sz w:val="28"/>
          <w:szCs w:val="28"/>
        </w:rPr>
        <w:t>сурдопереводчик</w:t>
      </w:r>
      <w:proofErr w:type="spellEnd"/>
      <w:r w:rsidRPr="00D32291">
        <w:rPr>
          <w:rFonts w:ascii="Times New Roman" w:hAnsi="Times New Roman" w:cs="Times New Roman"/>
          <w:sz w:val="28"/>
          <w:szCs w:val="28"/>
        </w:rPr>
        <w:t xml:space="preserve">;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8.5.3. Для участников с нарушением опорно-двигательного аппарата: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информационно-телекоммуникационную сеть «Интернет».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 17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8.5.4. Для слепых участников: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предусматривается достаточное количество специальных принадлежностей для оформления сочинения (изложения) рельефно-точечным шрифтом Брайля (</w:t>
      </w:r>
      <w:proofErr w:type="spellStart"/>
      <w:r w:rsidRPr="00D32291">
        <w:rPr>
          <w:rFonts w:ascii="Times New Roman" w:hAnsi="Times New Roman" w:cs="Times New Roman"/>
          <w:sz w:val="28"/>
          <w:szCs w:val="28"/>
        </w:rPr>
        <w:t>брайлевский</w:t>
      </w:r>
      <w:proofErr w:type="spellEnd"/>
      <w:r w:rsidRPr="00D32291">
        <w:rPr>
          <w:rFonts w:ascii="Times New Roman" w:hAnsi="Times New Roman" w:cs="Times New Roman"/>
          <w:sz w:val="28"/>
          <w:szCs w:val="28"/>
        </w:rPr>
        <w:t xml:space="preserve"> прибор и грифель, </w:t>
      </w:r>
      <w:proofErr w:type="spellStart"/>
      <w:r w:rsidRPr="00D32291">
        <w:rPr>
          <w:rFonts w:ascii="Times New Roman" w:hAnsi="Times New Roman" w:cs="Times New Roman"/>
          <w:sz w:val="28"/>
          <w:szCs w:val="28"/>
        </w:rPr>
        <w:t>брайлевская</w:t>
      </w:r>
      <w:proofErr w:type="spellEnd"/>
      <w:r w:rsidRPr="00D32291">
        <w:rPr>
          <w:rFonts w:ascii="Times New Roman" w:hAnsi="Times New Roman" w:cs="Times New Roman"/>
          <w:sz w:val="28"/>
          <w:szCs w:val="28"/>
        </w:rPr>
        <w:t xml:space="preserve"> печатная машинка, специальные чертежные инструменты), компьютер (при необходимости);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итоговое сочинение (изложение) выполняется рельефно-точечным шрифтом Брайля в специально предусмотренных тетрадях или на компьютере.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8.5.5. Для слабовидящих: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темы итогового сочинения (тексты для итогового изложения), бланки сочинения (изложения) копируются в увеличенном размере (формат А4 с размером шрифта не менее 18 </w:t>
      </w:r>
      <w:proofErr w:type="spellStart"/>
      <w:r w:rsidRPr="00D32291">
        <w:rPr>
          <w:rFonts w:ascii="Times New Roman" w:hAnsi="Times New Roman" w:cs="Times New Roman"/>
          <w:sz w:val="28"/>
          <w:szCs w:val="28"/>
        </w:rPr>
        <w:t>Bold</w:t>
      </w:r>
      <w:proofErr w:type="spellEnd"/>
      <w:r w:rsidRPr="00D32291">
        <w:rPr>
          <w:rFonts w:ascii="Times New Roman" w:hAnsi="Times New Roman" w:cs="Times New Roman"/>
          <w:sz w:val="28"/>
          <w:szCs w:val="28"/>
        </w:rPr>
        <w:t xml:space="preserve"> (полужирный);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 </w:t>
      </w:r>
    </w:p>
    <w:p w:rsidR="00D32291" w:rsidRPr="00D32291" w:rsidRDefault="00D32291" w:rsidP="00F70F8C">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Итоговое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8.5.6. 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поздноогло</w:t>
      </w:r>
      <w:r w:rsidR="00F70F8C">
        <w:rPr>
          <w:rFonts w:ascii="Times New Roman" w:hAnsi="Times New Roman" w:cs="Times New Roman"/>
          <w:b/>
          <w:bCs/>
          <w:sz w:val="28"/>
          <w:szCs w:val="28"/>
        </w:rPr>
        <w:t>х</w:t>
      </w:r>
      <w:r w:rsidRPr="00D32291">
        <w:rPr>
          <w:rFonts w:ascii="Times New Roman" w:hAnsi="Times New Roman" w:cs="Times New Roman"/>
          <w:b/>
          <w:bCs/>
          <w:sz w:val="28"/>
          <w:szCs w:val="28"/>
        </w:rPr>
        <w:t xml:space="preserve">ших и слабослышащих участников итогового изложения </w:t>
      </w:r>
      <w:r w:rsidRPr="00D32291">
        <w:rPr>
          <w:rFonts w:ascii="Times New Roman" w:hAnsi="Times New Roman" w:cs="Times New Roman"/>
          <w:sz w:val="28"/>
          <w:szCs w:val="28"/>
        </w:rPr>
        <w:t>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w:t>
      </w:r>
      <w:r w:rsidR="00F70F8C">
        <w:rPr>
          <w:rFonts w:ascii="Times New Roman" w:hAnsi="Times New Roman" w:cs="Times New Roman"/>
          <w:sz w:val="28"/>
          <w:szCs w:val="28"/>
        </w:rPr>
        <w:t> </w:t>
      </w:r>
      <w:r w:rsidRPr="00D32291">
        <w:rPr>
          <w:rFonts w:ascii="Times New Roman" w:hAnsi="Times New Roman" w:cs="Times New Roman"/>
          <w:sz w:val="28"/>
          <w:szCs w:val="28"/>
        </w:rPr>
        <w:t xml:space="preserve">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Для глухих, поздноогло</w:t>
      </w:r>
      <w:r w:rsidR="00F70F8C">
        <w:rPr>
          <w:rFonts w:ascii="Times New Roman" w:hAnsi="Times New Roman" w:cs="Times New Roman"/>
          <w:b/>
          <w:bCs/>
          <w:sz w:val="28"/>
          <w:szCs w:val="28"/>
        </w:rPr>
        <w:t>х</w:t>
      </w:r>
      <w:r w:rsidRPr="00D32291">
        <w:rPr>
          <w:rFonts w:ascii="Times New Roman" w:hAnsi="Times New Roman" w:cs="Times New Roman"/>
          <w:b/>
          <w:bCs/>
          <w:sz w:val="28"/>
          <w:szCs w:val="28"/>
        </w:rPr>
        <w:t xml:space="preserve">ших и слабослышащих участников итогового изложения </w:t>
      </w:r>
      <w:r w:rsidRPr="00D32291">
        <w:rPr>
          <w:rFonts w:ascii="Times New Roman" w:hAnsi="Times New Roman" w:cs="Times New Roman"/>
          <w:sz w:val="28"/>
          <w:szCs w:val="28"/>
        </w:rPr>
        <w:t xml:space="preserve">при необходимости (вместо выдачи текста для итогового изложения на 40 минут) может быть осуществлен </w:t>
      </w:r>
      <w:proofErr w:type="spellStart"/>
      <w:r w:rsidRPr="00D32291">
        <w:rPr>
          <w:rFonts w:ascii="Times New Roman" w:hAnsi="Times New Roman" w:cs="Times New Roman"/>
          <w:sz w:val="28"/>
          <w:szCs w:val="28"/>
        </w:rPr>
        <w:t>сурдоперевод</w:t>
      </w:r>
      <w:proofErr w:type="spellEnd"/>
      <w:r w:rsidRPr="00D32291">
        <w:rPr>
          <w:rFonts w:ascii="Times New Roman" w:hAnsi="Times New Roman" w:cs="Times New Roman"/>
          <w:sz w:val="28"/>
          <w:szCs w:val="28"/>
        </w:rPr>
        <w:t xml:space="preserve"> текста для итогового изложения (о необходимости обеспечения </w:t>
      </w:r>
      <w:proofErr w:type="spellStart"/>
      <w:r w:rsidRPr="00D32291">
        <w:rPr>
          <w:rFonts w:ascii="Times New Roman" w:hAnsi="Times New Roman" w:cs="Times New Roman"/>
          <w:sz w:val="28"/>
          <w:szCs w:val="28"/>
        </w:rPr>
        <w:t>сурдоперевода</w:t>
      </w:r>
      <w:proofErr w:type="spellEnd"/>
      <w:r w:rsidRPr="00D32291">
        <w:rPr>
          <w:rFonts w:ascii="Times New Roman" w:hAnsi="Times New Roman" w:cs="Times New Roman"/>
          <w:sz w:val="28"/>
          <w:szCs w:val="28"/>
        </w:rPr>
        <w:t xml:space="preserve"> текста для итогового изложения сообщается во время подачи заявления на участие в итоговом изложении). </w:t>
      </w:r>
    </w:p>
    <w:p w:rsidR="00D32291" w:rsidRPr="00D32291" w:rsidRDefault="00D32291" w:rsidP="00F70F8C">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Участники итогового изложения, которым текст для изложения выдается на 40 минут для чтения, должны быть распределены в отдельный учебный кабинет для</w:t>
      </w:r>
      <w:r w:rsidR="00F70F8C">
        <w:rPr>
          <w:rFonts w:ascii="Times New Roman" w:hAnsi="Times New Roman" w:cs="Times New Roman"/>
          <w:sz w:val="28"/>
          <w:szCs w:val="28"/>
        </w:rPr>
        <w:t xml:space="preserve"> </w:t>
      </w:r>
      <w:r w:rsidRPr="00D32291">
        <w:rPr>
          <w:rFonts w:ascii="Times New Roman" w:hAnsi="Times New Roman" w:cs="Times New Roman"/>
          <w:sz w:val="28"/>
          <w:szCs w:val="28"/>
        </w:rPr>
        <w:t xml:space="preserve">проведения итогового изложения. 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8.6. Основанием для организации итогового сочинения (изложения) </w:t>
      </w:r>
      <w:r w:rsidRPr="00D32291">
        <w:rPr>
          <w:rFonts w:ascii="Times New Roman" w:hAnsi="Times New Roman" w:cs="Times New Roman"/>
          <w:b/>
          <w:bCs/>
          <w:sz w:val="28"/>
          <w:szCs w:val="28"/>
        </w:rPr>
        <w:t>на дому</w:t>
      </w:r>
      <w:r w:rsidRPr="00D32291">
        <w:rPr>
          <w:rFonts w:ascii="Times New Roman" w:hAnsi="Times New Roman" w:cs="Times New Roman"/>
          <w:sz w:val="28"/>
          <w:szCs w:val="28"/>
        </w:rPr>
        <w:t xml:space="preserve">, </w:t>
      </w:r>
      <w:r w:rsidRPr="00D32291">
        <w:rPr>
          <w:rFonts w:ascii="Times New Roman" w:hAnsi="Times New Roman" w:cs="Times New Roman"/>
          <w:b/>
          <w:bCs/>
          <w:sz w:val="28"/>
          <w:szCs w:val="28"/>
        </w:rPr>
        <w:t xml:space="preserve">в медицинской организации </w:t>
      </w:r>
      <w:r w:rsidRPr="00D32291">
        <w:rPr>
          <w:rFonts w:ascii="Times New Roman" w:hAnsi="Times New Roman" w:cs="Times New Roman"/>
          <w:sz w:val="28"/>
          <w:szCs w:val="28"/>
        </w:rPr>
        <w:t xml:space="preserve">является заключение медицинской организации и рекомендации ПМПК.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сочинения (изложения) находится на длительном лечении, с выполнением минимальных требований к процедуре проведения.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8.7. Для участников </w:t>
      </w:r>
      <w:r w:rsidRPr="00D32291">
        <w:rPr>
          <w:rFonts w:ascii="Times New Roman" w:hAnsi="Times New Roman" w:cs="Times New Roman"/>
          <w:b/>
          <w:bCs/>
          <w:sz w:val="28"/>
          <w:szCs w:val="28"/>
        </w:rPr>
        <w:t xml:space="preserve">итогового сочинения (изложения) </w:t>
      </w:r>
      <w:r w:rsidRPr="00D32291">
        <w:rPr>
          <w:rFonts w:ascii="Times New Roman" w:hAnsi="Times New Roman" w:cs="Times New Roman"/>
          <w:sz w:val="28"/>
          <w:szCs w:val="28"/>
        </w:rPr>
        <w:t xml:space="preserve">с ОВЗ, детей-инвалидов и инвалидов итоговое сочинение (изложение) может по их желанию и при наличии соответствующих медицинских показаний проводиться в </w:t>
      </w:r>
      <w:r w:rsidRPr="00D32291">
        <w:rPr>
          <w:rFonts w:ascii="Times New Roman" w:hAnsi="Times New Roman" w:cs="Times New Roman"/>
          <w:b/>
          <w:bCs/>
          <w:sz w:val="28"/>
          <w:szCs w:val="28"/>
        </w:rPr>
        <w:t xml:space="preserve">устной форме.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Устное сочинение (изложение) участников записывается на </w:t>
      </w:r>
      <w:proofErr w:type="spellStart"/>
      <w:r w:rsidRPr="00D32291">
        <w:rPr>
          <w:rFonts w:ascii="Times New Roman" w:hAnsi="Times New Roman" w:cs="Times New Roman"/>
          <w:sz w:val="28"/>
          <w:szCs w:val="28"/>
        </w:rPr>
        <w:t>флеш</w:t>
      </w:r>
      <w:proofErr w:type="spellEnd"/>
      <w:r w:rsidRPr="00D32291">
        <w:rPr>
          <w:rFonts w:ascii="Times New Roman" w:hAnsi="Times New Roman" w:cs="Times New Roman"/>
          <w:sz w:val="28"/>
          <w:szCs w:val="28"/>
        </w:rPr>
        <w:t xml:space="preserve">-носитель. Аудиозаписи участников передаются ассистенту, который в присутствии руководителя образовательной организации переносит устные сочинения (изложения) из аудиозаписей в бланки сочинения (изложения).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9. Порядок проверки и оценивания итогового сочинения (изложения) </w:t>
      </w:r>
    </w:p>
    <w:p w:rsidR="0047240A"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Проверка итогового сочинения (изложения) осуществляется экспертами, входящими в состав комиссии по проверке итогового сочинения (изложения) в образовательных организациях или комиссии по проверке итогового сочинения (изложения) в местах, определенных ОИВ (далее вместе – комиссия по проверке итогового сочинения (изложения). К работе указанных комиссий могут быть привлечены независимые эксперты.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Независимые эксперты – специалисты, не работающие в образовательной организации, в которой проводится и проверяется итоговое сочинение (изложение), но имеющие необходимую 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Независимые эксперты привлекаются к проверке сочинений (изложений) по решению комиссии по проверке итогового сочинения (изложения). Они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Независимые эксперты приглашаются комиссией по проверке итогового сочинения (изложения) на оговоренных с ними организационных и финансовых (на возмездной или безвозмездной основе) условиях участия в проверке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9.1. Эксперты комиссии по проверке итогового сочинения (изложения), а также независимые эксперты должны соответствовать указанным ниже требованиям.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Владение необходимой нормативной базой: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федеральный компонент государственных образовательных стандартов основного общего и среднего (полного) общего образования по русскому языку, по </w:t>
      </w:r>
      <w:r w:rsidRPr="00D32291">
        <w:rPr>
          <w:rFonts w:ascii="Times New Roman" w:hAnsi="Times New Roman" w:cs="Times New Roman"/>
          <w:sz w:val="28"/>
          <w:szCs w:val="28"/>
        </w:rPr>
        <w:lastRenderedPageBreak/>
        <w:t xml:space="preserve">литературе (базовый и профильный уровни), утвержденный приказом Минобразования России от 05.03.2004 № 1089);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нормативные правовые акты, регламентирующие проведение итогового сочинения (изложения); </w:t>
      </w:r>
    </w:p>
    <w:p w:rsidR="00D32291" w:rsidRPr="00D32291" w:rsidRDefault="00BD0D3A" w:rsidP="0047240A">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инструкции</w:t>
      </w:r>
      <w:r w:rsidR="00D32291" w:rsidRPr="00D32291">
        <w:rPr>
          <w:rFonts w:ascii="Times New Roman" w:hAnsi="Times New Roman" w:cs="Times New Roman"/>
          <w:sz w:val="28"/>
          <w:szCs w:val="28"/>
        </w:rPr>
        <w:t xml:space="preserve"> по организации и проведению итогового сочинения (изложения); </w:t>
      </w:r>
    </w:p>
    <w:p w:rsidR="00D32291" w:rsidRPr="00D32291" w:rsidRDefault="00BD0D3A" w:rsidP="0047240A">
      <w:pPr>
        <w:spacing w:line="240" w:lineRule="auto"/>
        <w:ind w:firstLine="708"/>
        <w:jc w:val="both"/>
        <w:rPr>
          <w:rFonts w:ascii="Times New Roman" w:hAnsi="Times New Roman" w:cs="Times New Roman"/>
          <w:sz w:val="28"/>
          <w:szCs w:val="28"/>
        </w:rPr>
      </w:pPr>
      <w:r w:rsidRPr="00BD0D3A">
        <w:rPr>
          <w:rFonts w:ascii="Times New Roman" w:hAnsi="Times New Roman" w:cs="Times New Roman"/>
          <w:sz w:val="28"/>
          <w:szCs w:val="28"/>
        </w:rPr>
        <w:t>инструкции</w:t>
      </w:r>
      <w:r w:rsidR="00D32291" w:rsidRPr="00D32291">
        <w:rPr>
          <w:rFonts w:ascii="Times New Roman" w:hAnsi="Times New Roman" w:cs="Times New Roman"/>
          <w:sz w:val="28"/>
          <w:szCs w:val="28"/>
        </w:rPr>
        <w:t xml:space="preserve"> по техническому обеспечению организации и проведения итогового сочинения (изложения); </w:t>
      </w:r>
    </w:p>
    <w:p w:rsidR="00D32291" w:rsidRPr="00D32291" w:rsidRDefault="00BD0D3A" w:rsidP="0047240A">
      <w:pPr>
        <w:spacing w:line="240" w:lineRule="auto"/>
        <w:ind w:firstLine="708"/>
        <w:jc w:val="both"/>
        <w:rPr>
          <w:rFonts w:ascii="Times New Roman" w:hAnsi="Times New Roman" w:cs="Times New Roman"/>
          <w:sz w:val="28"/>
          <w:szCs w:val="28"/>
        </w:rPr>
      </w:pPr>
      <w:r w:rsidRPr="00BD0D3A">
        <w:rPr>
          <w:rFonts w:ascii="Times New Roman" w:hAnsi="Times New Roman" w:cs="Times New Roman"/>
          <w:sz w:val="28"/>
          <w:szCs w:val="28"/>
        </w:rPr>
        <w:t xml:space="preserve">инструкции </w:t>
      </w:r>
      <w:r w:rsidR="00D32291" w:rsidRPr="00D32291">
        <w:rPr>
          <w:rFonts w:ascii="Times New Roman" w:hAnsi="Times New Roman" w:cs="Times New Roman"/>
          <w:sz w:val="28"/>
          <w:szCs w:val="28"/>
        </w:rPr>
        <w:t xml:space="preserve">для экспертов, участвующих в проверке итогового сочинения (изложения).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Владение необходимыми предметными компетенциями: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иметь высшее образование по специальности «Русский язык и литература» с квалификацией «Учитель русского языка и литературы»;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обладать опытом проверки сочинений (изложений) в выпускных классах образовательных организаций, реализующих программы среднего общего образования.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Владение содержанием основного общего и среднего общего образования, которое находит отражение в федеральном компоненте государственного образовательного стандарта общего образования (приказ Минобразования России от 05.03.2004 № 1089), примерных образовательных программах, учебниках, включенных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 </w:t>
      </w:r>
      <w:proofErr w:type="spellStart"/>
      <w:r w:rsidRPr="00D32291">
        <w:rPr>
          <w:rFonts w:ascii="Times New Roman" w:hAnsi="Times New Roman" w:cs="Times New Roman"/>
          <w:sz w:val="28"/>
          <w:szCs w:val="28"/>
        </w:rPr>
        <w:t>Минпросвещения</w:t>
      </w:r>
      <w:proofErr w:type="spellEnd"/>
      <w:r w:rsidRPr="00D32291">
        <w:rPr>
          <w:rFonts w:ascii="Times New Roman" w:hAnsi="Times New Roman" w:cs="Times New Roman"/>
          <w:sz w:val="28"/>
          <w:szCs w:val="28"/>
        </w:rPr>
        <w:t xml:space="preserve"> России от 28.12.2018 № 345).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Владение компетенциями, необходимыми для проверки сочинения (изложения):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знание общих научно-методических подходов к проверке и оцениванию сочинения (изложения);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умение объективно оценивать сочинения (изложения);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умение применять установленные критерии и нормативы оценки;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умение разграничивать ошибки и недочёты различного типа;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умение выявлять в работе однотипные и негрубые ошибки;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умение классифицировать ошибки в сочинениях (изложениях);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умение оформлять результаты проверки, соблюдая установленные требования;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умение обобщать результаты.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9.2. В целях осуществления проверки и оценивания итогового сочинения (изложения) комиссия по проверке итогового сочинения (изложения) обеспечивается </w:t>
      </w:r>
      <w:r w:rsidRPr="00D32291">
        <w:rPr>
          <w:rFonts w:ascii="Times New Roman" w:hAnsi="Times New Roman" w:cs="Times New Roman"/>
          <w:sz w:val="28"/>
          <w:szCs w:val="28"/>
        </w:rPr>
        <w:lastRenderedPageBreak/>
        <w:t xml:space="preserve">необходимыми техническими средствами (ксерокс, сканер, компьютер с возможностью выхода в сеть «Интернет» и др.).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9.3. При осуществлении проверки итогового сочинения (изложения) и его оценивания персональные данные участников сочинения (изложения) могут быть доступны экспертам комиссии по проверке итогового сочинения (изложения) (далее – эксперты). Технический специалист, входящий в состав комиссии по проверке итогового сочинения (изложения) (далее – технический специалист), проводит копирование бланков регистрации и 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 сроки.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Технический специалист также может осуществлять проверку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Технический специалист передает копии бланков записи на проверку и копии бланков регистрации для внесения результатов проверки экспертам. Эксперты перед осуществлением проверки итогового сочинения (изложения) по критериям оценивания, разработанным </w:t>
      </w:r>
      <w:proofErr w:type="spellStart"/>
      <w:r w:rsidRPr="00D32291">
        <w:rPr>
          <w:rFonts w:ascii="Times New Roman" w:hAnsi="Times New Roman" w:cs="Times New Roman"/>
          <w:sz w:val="28"/>
          <w:szCs w:val="28"/>
        </w:rPr>
        <w:t>Рособрнадзором</w:t>
      </w:r>
      <w:proofErr w:type="spellEnd"/>
      <w:r w:rsidRPr="00D32291">
        <w:rPr>
          <w:rFonts w:ascii="Times New Roman" w:hAnsi="Times New Roman" w:cs="Times New Roman"/>
          <w:sz w:val="28"/>
          <w:szCs w:val="28"/>
        </w:rPr>
        <w:t>,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r w:rsidR="0047240A">
        <w:rPr>
          <w:rFonts w:ascii="Times New Roman" w:hAnsi="Times New Roman" w:cs="Times New Roman"/>
          <w:sz w:val="28"/>
          <w:szCs w:val="28"/>
        </w:rPr>
        <w:t xml:space="preserve"> (в</w:t>
      </w:r>
      <w:r w:rsidRPr="00D32291">
        <w:rPr>
          <w:rFonts w:ascii="Times New Roman" w:hAnsi="Times New Roman" w:cs="Times New Roman"/>
          <w:sz w:val="28"/>
          <w:szCs w:val="28"/>
        </w:rPr>
        <w:t xml:space="preserve"> случае если требование «Самостоятельность написания итогового сочинения (изложения)» проверяется экспертом, а не техническим специалистом</w:t>
      </w:r>
      <w:r w:rsidR="0047240A">
        <w:rPr>
          <w:rFonts w:ascii="Times New Roman" w:hAnsi="Times New Roman" w:cs="Times New Roman"/>
          <w:sz w:val="28"/>
          <w:szCs w:val="28"/>
        </w:rPr>
        <w:t>)</w:t>
      </w:r>
      <w:r w:rsidRPr="00D32291">
        <w:rPr>
          <w:rFonts w:ascii="Times New Roman" w:hAnsi="Times New Roman" w:cs="Times New Roman"/>
          <w:sz w:val="28"/>
          <w:szCs w:val="28"/>
        </w:rPr>
        <w:t xml:space="preserve">.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После проверки установленных требований эксперты приступают к проверке сочинения (изложения) по критериям оценивания или, не приступая к проверке </w:t>
      </w:r>
      <w:r w:rsidRPr="00D32291">
        <w:rPr>
          <w:rFonts w:ascii="Times New Roman" w:hAnsi="Times New Roman" w:cs="Times New Roman"/>
          <w:sz w:val="28"/>
          <w:szCs w:val="28"/>
        </w:rPr>
        <w:lastRenderedPageBreak/>
        <w:t xml:space="preserve">итогового сочинения (изложения) по критериям оценивания, выставляют «незачет» по всей работе в целом в случае несоблюдения хотя бы одного из установленных требований.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Каждое сочинение (изложение) участников итогового сочинения (изложения) проверяется одним экспертом один раз.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Результаты проверки итогового сочинения (изложения) по требованиям и критериям оценивания («зачет»</w:t>
      </w:r>
      <w:proofErr w:type="gramStart"/>
      <w:r w:rsidRPr="00D32291">
        <w:rPr>
          <w:rFonts w:ascii="Times New Roman" w:hAnsi="Times New Roman" w:cs="Times New Roman"/>
          <w:sz w:val="28"/>
          <w:szCs w:val="28"/>
        </w:rPr>
        <w:t>/«</w:t>
      </w:r>
      <w:proofErr w:type="gramEnd"/>
      <w:r w:rsidRPr="00D32291">
        <w:rPr>
          <w:rFonts w:ascii="Times New Roman" w:hAnsi="Times New Roman" w:cs="Times New Roman"/>
          <w:sz w:val="28"/>
          <w:szCs w:val="28"/>
        </w:rPr>
        <w:t xml:space="preserve">незачет») вносятся экспертом в копию бланка регистрации.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Копии бланков итогового сочинения (изложения) участников итогового сочинения (изложения) эксперты передают техническому специалисту, который переносит результаты проверки по требованиям и критериям оценивания («зачет»</w:t>
      </w:r>
      <w:proofErr w:type="gramStart"/>
      <w:r w:rsidRPr="00D32291">
        <w:rPr>
          <w:rFonts w:ascii="Times New Roman" w:hAnsi="Times New Roman" w:cs="Times New Roman"/>
          <w:sz w:val="28"/>
          <w:szCs w:val="28"/>
        </w:rPr>
        <w:t>/«</w:t>
      </w:r>
      <w:proofErr w:type="gramEnd"/>
      <w:r w:rsidRPr="00D32291">
        <w:rPr>
          <w:rFonts w:ascii="Times New Roman" w:hAnsi="Times New Roman" w:cs="Times New Roman"/>
          <w:sz w:val="28"/>
          <w:szCs w:val="28"/>
        </w:rPr>
        <w:t xml:space="preserve">незачет») из копий бланков регистрации в оригиналы бланков регистрации участников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9.4. Проверка и оценивание итогового сочинения (изложения) комиссией по проверке итогового сочинения (изложения) должна завершиться не позднее чем через семь календарных дней с даты проведения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10. Обработка результатов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10.1. 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поле «Не закончил» («Удален»), подтвержденной подписью члена комиссии по проведению итогового сочинения (изложения), доставляются руководителями образовательных организаций (или иных организаций, в которых проводилась проверка по решению ОИВ) в РЦОИ для последующей обработки (за исключением организаций, в которых проводится сканирование оригиналов бланков итогового сочинения (изложения) после проведения проверки и оценивания экспертами комиссий по проверке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10.2. Обработка бланков итогового сочинения (изложения) осуществляется РЦОИ с использованием специальных аппаратно-программных средств.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10.3. Обработка проверенных бланков итогового сочинения (изложения) включает в себя: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сканирование проверенных оригиналов бланков итогового сочинения (изложения);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распознавание информации, внесенной в проверенные оригиналы бланков итогового сочинения (изложения);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сверку распознанной информации с оригинальной информацией, внесенной в проверенные оригиналы бланков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10.4. Обработка бланков итогового сочинения (изложения) должна завершиться не позднее чем через пять календарных дней после завершения проверки итогового сочинения (изложения) комиссией по проверке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10.5. Сканирование оригиналов бланков итогового сочинения (изложения)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 бланков итогового сочинения (изложения) с внесенной отметкой «Х» в поле «Не закончил» («Удален»), подтвержденной подписью члена комиссии по проведению итогового сочинения (изложения), проводится техническим специалистом в присутствии руководителя образовательной организации.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для последующей обработки.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10.6. Сканирование бланков итогового сочинения (изложения) может по решению ОИВ проводиться в органах местного самоуправления, осуществляющих управление в сфере образования, с последующей передачей образов бланков итогового сочинения (изложения) в РЦОИ.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10.7. 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направляются на хранение в места, определенные ОИВ. Бумажные оригиналы бланков итогового сочинения (изложения), аудиозаписи устных итоговых сочинений (изложений) хранятся после проведения итогового сочинения (изложения), а затем уничтожаются лицами, определенными ОИВ. Сроки хранения бумажных оригиналов бланков итогового сочинения (изложения), аудиозаписей устных итоговых сочинений (изложений) определяются ОИВ, в том числе с учетом абзаца 2 пункта 13 </w:t>
      </w:r>
      <w:r w:rsidR="000D5A0F">
        <w:rPr>
          <w:rFonts w:ascii="Times New Roman" w:hAnsi="Times New Roman" w:cs="Times New Roman"/>
          <w:sz w:val="28"/>
          <w:szCs w:val="28"/>
        </w:rPr>
        <w:t>Инструкции</w:t>
      </w:r>
      <w:r w:rsidRPr="00D32291">
        <w:rPr>
          <w:rFonts w:ascii="Times New Roman" w:hAnsi="Times New Roman" w:cs="Times New Roman"/>
          <w:sz w:val="28"/>
          <w:szCs w:val="28"/>
        </w:rPr>
        <w:t xml:space="preserve">.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10.8. Образы оригиналов бланков итогового сочинения (изложения) РЦОИ размещает на региональных серверах.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10.9. 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 ГИА и Приема.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11. Повторный допуск к написанию итогового сочинения (изложения)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Повторно к написанию итогового сочинения (изложения) в текущем учебном году в дополнительные сроки (в первую среду февраля и первую рабочую среду мая) допускаются: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обучающиеся XI (XII) классов, экстерны, получившие по итоговому сочинению (изложению) неудовлетворительный результат («незачет»);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обучающиеся XI (XII) классов, экстерны, удаленные с итогового сочинения (изложения) за нарушение требований, установленных пунктом 27 Порядка проведения ГИА-11;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обучающиеся XI (XII) классов, экстерны и лица, перечисленные в п. 2.2 </w:t>
      </w:r>
      <w:r w:rsidR="00D6379D">
        <w:rPr>
          <w:rFonts w:ascii="Times New Roman" w:hAnsi="Times New Roman" w:cs="Times New Roman"/>
          <w:sz w:val="28"/>
          <w:szCs w:val="28"/>
        </w:rPr>
        <w:t>Ин</w:t>
      </w:r>
      <w:bookmarkStart w:id="0" w:name="_GoBack"/>
      <w:bookmarkEnd w:id="0"/>
      <w:r w:rsidR="000D5A0F">
        <w:rPr>
          <w:rFonts w:ascii="Times New Roman" w:hAnsi="Times New Roman" w:cs="Times New Roman"/>
          <w:sz w:val="28"/>
          <w:szCs w:val="28"/>
        </w:rPr>
        <w:t>струкции</w:t>
      </w:r>
      <w:r w:rsidRPr="00D32291">
        <w:rPr>
          <w:rFonts w:ascii="Times New Roman" w:hAnsi="Times New Roman" w:cs="Times New Roman"/>
          <w:sz w:val="28"/>
          <w:szCs w:val="28"/>
        </w:rPr>
        <w:t xml:space="preserve">, не явившиеся на итоговое сочинение (изложение) по уважительным причинам (болезнь или иные обстоятельства), подтвержденные документально;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обучающиеся XI (XII) классов, экстерны и лица, перечисленные в п. 2.2 </w:t>
      </w:r>
      <w:r w:rsidR="000D5A0F">
        <w:rPr>
          <w:rFonts w:ascii="Times New Roman" w:hAnsi="Times New Roman" w:cs="Times New Roman"/>
          <w:sz w:val="28"/>
          <w:szCs w:val="28"/>
        </w:rPr>
        <w:t>Инструкции</w:t>
      </w:r>
      <w:r w:rsidRPr="00D32291">
        <w:rPr>
          <w:rFonts w:ascii="Times New Roman" w:hAnsi="Times New Roman" w:cs="Times New Roman"/>
          <w:sz w:val="28"/>
          <w:szCs w:val="28"/>
        </w:rPr>
        <w:t xml:space="preserve">, не завершившие написание итогового сочинения (изложения) по уважительным причинам (болезнь или иные обстоятельства), подтвержденные документально.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Обучающиеся XI (XII) классов, экстерны,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установленные Порядком проведения ГИА-11.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12. Проведение повторной проверки итогового сочинения (изложения)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 целях предотвращения конфликта интересов и обеспечения объективного оценивания итогового сочинения (изложения) обучающимся XI (XII) классов, экстернам при получении </w:t>
      </w:r>
      <w:r w:rsidRPr="00D32291">
        <w:rPr>
          <w:rFonts w:ascii="Times New Roman" w:hAnsi="Times New Roman" w:cs="Times New Roman"/>
          <w:b/>
          <w:bCs/>
          <w:sz w:val="28"/>
          <w:szCs w:val="28"/>
        </w:rPr>
        <w:t xml:space="preserve">повторного </w:t>
      </w:r>
      <w:r w:rsidRPr="00D32291">
        <w:rPr>
          <w:rFonts w:ascii="Times New Roman" w:hAnsi="Times New Roman" w:cs="Times New Roman"/>
          <w:sz w:val="28"/>
          <w:szCs w:val="28"/>
        </w:rPr>
        <w:t xml:space="preserve">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сформированной в местах, определенных ОИВ.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Порядок подачи такого заявления и организации повторной проверки итогового сочинения (изложения) указанной категории обучающихся XI (XII) классов, экстернов определяет ОИВ.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13. Срок действия итогового сочинения (изложения)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Итоговое сочинение (изложение) как допуск к ГИА – бессрочно.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Итоговое сочинение в случае представления его при приеме на обучение по программам </w:t>
      </w:r>
      <w:proofErr w:type="spellStart"/>
      <w:r w:rsidRPr="00D32291">
        <w:rPr>
          <w:rFonts w:ascii="Times New Roman" w:hAnsi="Times New Roman" w:cs="Times New Roman"/>
          <w:sz w:val="28"/>
          <w:szCs w:val="28"/>
        </w:rPr>
        <w:t>бакалавриата</w:t>
      </w:r>
      <w:proofErr w:type="spellEnd"/>
      <w:r w:rsidRPr="00D32291">
        <w:rPr>
          <w:rFonts w:ascii="Times New Roman" w:hAnsi="Times New Roman" w:cs="Times New Roman"/>
          <w:sz w:val="28"/>
          <w:szCs w:val="28"/>
        </w:rPr>
        <w:t xml:space="preserve"> и программам </w:t>
      </w:r>
      <w:proofErr w:type="spellStart"/>
      <w:r w:rsidRPr="00D32291">
        <w:rPr>
          <w:rFonts w:ascii="Times New Roman" w:hAnsi="Times New Roman" w:cs="Times New Roman"/>
          <w:sz w:val="28"/>
          <w:szCs w:val="28"/>
        </w:rPr>
        <w:t>специалитета</w:t>
      </w:r>
      <w:proofErr w:type="spellEnd"/>
      <w:r w:rsidRPr="00D32291">
        <w:rPr>
          <w:rFonts w:ascii="Times New Roman" w:hAnsi="Times New Roman" w:cs="Times New Roman"/>
          <w:sz w:val="28"/>
          <w:szCs w:val="28"/>
        </w:rPr>
        <w:t xml:space="preserve"> действительно в течение четырех лет, следующих за годом написания такого сочинения. Лица, перечисленные в пункте 2.2 </w:t>
      </w:r>
      <w:r w:rsidR="000D5A0F">
        <w:rPr>
          <w:rFonts w:ascii="Times New Roman" w:hAnsi="Times New Roman" w:cs="Times New Roman"/>
          <w:sz w:val="28"/>
          <w:szCs w:val="28"/>
        </w:rPr>
        <w:t>Инструкции</w:t>
      </w:r>
      <w:r w:rsidRPr="00D32291">
        <w:rPr>
          <w:rFonts w:ascii="Times New Roman" w:hAnsi="Times New Roman" w:cs="Times New Roman"/>
          <w:sz w:val="28"/>
          <w:szCs w:val="28"/>
        </w:rPr>
        <w:t xml:space="preserve">, могут участвовать в написании итогового сочинения, в том числе при наличии у них итогового сочинения прошлых лет.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Лица, перечисленные в пункте 2.2 </w:t>
      </w:r>
      <w:r w:rsidR="000D5A0F">
        <w:rPr>
          <w:rFonts w:ascii="Times New Roman" w:hAnsi="Times New Roman" w:cs="Times New Roman"/>
          <w:sz w:val="28"/>
          <w:szCs w:val="28"/>
        </w:rPr>
        <w:t>Инструкции</w:t>
      </w:r>
      <w:r w:rsidRPr="00D32291">
        <w:rPr>
          <w:rFonts w:ascii="Times New Roman" w:hAnsi="Times New Roman" w:cs="Times New Roman"/>
          <w:sz w:val="28"/>
          <w:szCs w:val="28"/>
        </w:rPr>
        <w:t>,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итоговое сочинение только текущего года, при этом итоговое сочинение прошлого года аннулируется.</w:t>
      </w:r>
    </w:p>
    <w:sectPr w:rsidR="00D32291" w:rsidRPr="00D32291" w:rsidSect="00D32291">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FACF1B"/>
    <w:multiLevelType w:val="hybridMultilevel"/>
    <w:tmpl w:val="D9C098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29DF0CC"/>
    <w:multiLevelType w:val="hybridMultilevel"/>
    <w:tmpl w:val="1F83196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CA020CA"/>
    <w:multiLevelType w:val="hybridMultilevel"/>
    <w:tmpl w:val="7AB07F7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F0A3275"/>
    <w:multiLevelType w:val="hybridMultilevel"/>
    <w:tmpl w:val="C361A16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5114859"/>
    <w:multiLevelType w:val="hybridMultilevel"/>
    <w:tmpl w:val="A325441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52C979F"/>
    <w:multiLevelType w:val="hybridMultilevel"/>
    <w:tmpl w:val="2ECEAA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72EF3D8"/>
    <w:multiLevelType w:val="hybridMultilevel"/>
    <w:tmpl w:val="161B64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94DDD53"/>
    <w:multiLevelType w:val="hybridMultilevel"/>
    <w:tmpl w:val="8B8C018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D0A05E7B"/>
    <w:multiLevelType w:val="hybridMultilevel"/>
    <w:tmpl w:val="F160F6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7AC8946"/>
    <w:multiLevelType w:val="hybridMultilevel"/>
    <w:tmpl w:val="A7A3C2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C375FCD"/>
    <w:multiLevelType w:val="hybridMultilevel"/>
    <w:tmpl w:val="1DF3DD1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D3FBCD2"/>
    <w:multiLevelType w:val="hybridMultilevel"/>
    <w:tmpl w:val="11EEDB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ED571808"/>
    <w:multiLevelType w:val="hybridMultilevel"/>
    <w:tmpl w:val="C1152C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9F69923"/>
    <w:multiLevelType w:val="hybridMultilevel"/>
    <w:tmpl w:val="9D7CA8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49CC5AD"/>
    <w:multiLevelType w:val="hybridMultilevel"/>
    <w:tmpl w:val="9C8209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D744198"/>
    <w:multiLevelType w:val="hybridMultilevel"/>
    <w:tmpl w:val="DD9B080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70A9010"/>
    <w:multiLevelType w:val="hybridMultilevel"/>
    <w:tmpl w:val="62222A8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A0404BF"/>
    <w:multiLevelType w:val="hybridMultilevel"/>
    <w:tmpl w:val="D8A65EA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6587716"/>
    <w:multiLevelType w:val="hybridMultilevel"/>
    <w:tmpl w:val="A84364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7"/>
  </w:num>
  <w:num w:numId="2">
    <w:abstractNumId w:val="2"/>
  </w:num>
  <w:num w:numId="3">
    <w:abstractNumId w:val="11"/>
  </w:num>
  <w:num w:numId="4">
    <w:abstractNumId w:val="7"/>
  </w:num>
  <w:num w:numId="5">
    <w:abstractNumId w:val="18"/>
  </w:num>
  <w:num w:numId="6">
    <w:abstractNumId w:val="5"/>
  </w:num>
  <w:num w:numId="7">
    <w:abstractNumId w:val="0"/>
  </w:num>
  <w:num w:numId="8">
    <w:abstractNumId w:val="4"/>
  </w:num>
  <w:num w:numId="9">
    <w:abstractNumId w:val="10"/>
  </w:num>
  <w:num w:numId="10">
    <w:abstractNumId w:val="15"/>
  </w:num>
  <w:num w:numId="11">
    <w:abstractNumId w:val="1"/>
  </w:num>
  <w:num w:numId="12">
    <w:abstractNumId w:val="13"/>
  </w:num>
  <w:num w:numId="13">
    <w:abstractNumId w:val="9"/>
  </w:num>
  <w:num w:numId="14">
    <w:abstractNumId w:val="16"/>
  </w:num>
  <w:num w:numId="15">
    <w:abstractNumId w:val="14"/>
  </w:num>
  <w:num w:numId="16">
    <w:abstractNumId w:val="8"/>
  </w:num>
  <w:num w:numId="17">
    <w:abstractNumId w:val="6"/>
  </w:num>
  <w:num w:numId="18">
    <w:abstractNumId w:val="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6A4"/>
    <w:rsid w:val="00000657"/>
    <w:rsid w:val="00051291"/>
    <w:rsid w:val="000D5A0F"/>
    <w:rsid w:val="000E37D4"/>
    <w:rsid w:val="001426A1"/>
    <w:rsid w:val="001528AB"/>
    <w:rsid w:val="00152EB6"/>
    <w:rsid w:val="002C6323"/>
    <w:rsid w:val="00391C89"/>
    <w:rsid w:val="003A73F9"/>
    <w:rsid w:val="004670D6"/>
    <w:rsid w:val="0047240A"/>
    <w:rsid w:val="004D25EF"/>
    <w:rsid w:val="004E7863"/>
    <w:rsid w:val="00583004"/>
    <w:rsid w:val="00596D11"/>
    <w:rsid w:val="005D57B5"/>
    <w:rsid w:val="00772EC4"/>
    <w:rsid w:val="0083574D"/>
    <w:rsid w:val="0085710F"/>
    <w:rsid w:val="008746A4"/>
    <w:rsid w:val="008F6BA9"/>
    <w:rsid w:val="0098628F"/>
    <w:rsid w:val="00A05018"/>
    <w:rsid w:val="00A51BE6"/>
    <w:rsid w:val="00AC43A2"/>
    <w:rsid w:val="00B01187"/>
    <w:rsid w:val="00B64EA6"/>
    <w:rsid w:val="00BD0D3A"/>
    <w:rsid w:val="00C54843"/>
    <w:rsid w:val="00CF1168"/>
    <w:rsid w:val="00CF561B"/>
    <w:rsid w:val="00D32291"/>
    <w:rsid w:val="00D6379D"/>
    <w:rsid w:val="00EB47CF"/>
    <w:rsid w:val="00F03BC9"/>
    <w:rsid w:val="00F70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2FA2E"/>
  <w15:chartTrackingRefBased/>
  <w15:docId w15:val="{C029C172-0E33-4769-927B-9A9DA863D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3229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23</Pages>
  <Words>8848</Words>
  <Characters>50434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42</cp:revision>
  <dcterms:created xsi:type="dcterms:W3CDTF">2019-09-24T14:47:00Z</dcterms:created>
  <dcterms:modified xsi:type="dcterms:W3CDTF">2019-09-26T11:33:00Z</dcterms:modified>
</cp:coreProperties>
</file>